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59" w:rsidRDefault="00E53259" w:rsidP="00E53259">
      <w:pPr>
        <w:pStyle w:val="a1"/>
      </w:pPr>
      <w:r>
        <w:rPr>
          <w:rFonts w:hint="eastAsia"/>
        </w:rPr>
        <w:t>2016年　約翰福音　第19課</w:t>
      </w:r>
      <w:r>
        <w:rPr>
          <w:rFonts w:hint="eastAsia"/>
        </w:rPr>
        <w:tab/>
        <w:t>10月2日(第Ⅱ部信息)　李永仁牧者</w:t>
      </w:r>
    </w:p>
    <w:p w:rsidR="00E53259" w:rsidRDefault="00E53259" w:rsidP="00E53259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約翰福音 17:1-26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約翰福音 17:11</w:t>
      </w:r>
    </w:p>
    <w:p w:rsidR="00E53259" w:rsidRDefault="00E53259" w:rsidP="00E53259">
      <w:pPr>
        <w:pStyle w:val="Heading1"/>
      </w:pPr>
      <w:r>
        <w:rPr>
          <w:rFonts w:hint="eastAsia"/>
        </w:rPr>
        <w:t>叫他們合而為一</w:t>
      </w:r>
    </w:p>
    <w:p w:rsidR="000D24BC" w:rsidRDefault="000D24BC" w:rsidP="00E5325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center"/>
        <w:rPr>
          <w:rFonts w:ascii="華康古印體" w:eastAsia="華康古印體(P)" w:hAnsi="華康古印體" w:cs="Times New Roman"/>
          <w:sz w:val="28"/>
          <w:szCs w:val="20"/>
          <w:lang w:val="en-US"/>
        </w:rPr>
      </w:pPr>
      <w:r w:rsidRPr="0016245E">
        <w:rPr>
          <w:rFonts w:ascii="華康古印體" w:eastAsia="華康古印體(P)" w:hAnsi="華康古印體" w:cs="Times New Roman" w:hint="eastAsia"/>
          <w:sz w:val="28"/>
          <w:szCs w:val="20"/>
          <w:lang w:val="en-US"/>
        </w:rPr>
        <w:t>「</w:t>
      </w:r>
      <w:r w:rsidR="00E53259" w:rsidRPr="0016245E">
        <w:rPr>
          <w:rFonts w:ascii="華康古印體" w:eastAsia="華康古印體(P)" w:hAnsi="華康古印體" w:cs="Times New Roman" w:hint="eastAsia"/>
          <w:sz w:val="28"/>
          <w:szCs w:val="20"/>
          <w:lang w:val="en-US"/>
        </w:rPr>
        <w:t>從今以後，我不在世上，他們卻在世上；我往你那裡去。</w:t>
      </w:r>
      <w:r w:rsidR="00E53259" w:rsidRPr="0016245E">
        <w:rPr>
          <w:rFonts w:ascii="華康古印體" w:eastAsia="華康古印體(P)" w:hAnsi="華康古印體" w:cs="Times New Roman"/>
          <w:sz w:val="28"/>
          <w:szCs w:val="20"/>
          <w:lang w:val="en-US"/>
        </w:rPr>
        <w:br/>
      </w:r>
      <w:r w:rsidR="00E53259" w:rsidRPr="0016245E">
        <w:rPr>
          <w:rFonts w:ascii="華康古印體" w:eastAsia="華康古印體(P)" w:hAnsi="華康古印體" w:cs="Times New Roman" w:hint="eastAsia"/>
          <w:sz w:val="28"/>
          <w:szCs w:val="20"/>
          <w:lang w:val="en-US"/>
        </w:rPr>
        <w:t>聖父啊，求你因你所賜給我的名保守他們，叫他們合而為一像我們一樣。</w:t>
      </w:r>
      <w:r w:rsidRPr="0016245E">
        <w:rPr>
          <w:rFonts w:ascii="華康古印體" w:eastAsia="華康古印體(P)" w:hAnsi="華康古印體" w:cs="Times New Roman" w:hint="eastAsia"/>
          <w:sz w:val="28"/>
          <w:szCs w:val="20"/>
          <w:lang w:val="en-US"/>
        </w:rPr>
        <w:t>」</w:t>
      </w:r>
    </w:p>
    <w:p w:rsidR="00763933" w:rsidRPr="0016245E" w:rsidRDefault="00763933" w:rsidP="00E5325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center"/>
        <w:rPr>
          <w:rFonts w:ascii="華康古印體" w:eastAsia="華康古印體(P)" w:hAnsi="華康古印體" w:cs="Times New Roman"/>
          <w:sz w:val="28"/>
          <w:szCs w:val="20"/>
          <w:lang w:val="en-US"/>
        </w:rPr>
      </w:pPr>
    </w:p>
    <w:p w:rsidR="00034A52" w:rsidRDefault="00034A52" w:rsidP="00105261">
      <w:pPr>
        <w:spacing w:before="120" w:after="120"/>
        <w:sectPr w:rsidR="00034A52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763933" w:rsidRDefault="00015837" w:rsidP="00105261">
      <w:pPr>
        <w:spacing w:before="120" w:after="120"/>
      </w:pPr>
      <w:r w:rsidRPr="00763933">
        <w:rPr>
          <w:rFonts w:hint="eastAsia"/>
        </w:rPr>
        <w:lastRenderedPageBreak/>
        <w:t>約翰福音17章是大祭司耶穌的禱告。大祭司進聖殿為全百姓向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作中保禱告，同樣，</w:t>
      </w:r>
      <w:r w:rsidR="00B11005">
        <w:rPr>
          <w:rFonts w:hint="eastAsia"/>
        </w:rPr>
        <w:t>大祭司</w:t>
      </w:r>
      <w:r w:rsidRPr="00763933">
        <w:rPr>
          <w:rFonts w:hint="eastAsia"/>
        </w:rPr>
        <w:t>耶穌在十字架面前為到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的榮耀禱告，也為到門徒以及</w:t>
      </w:r>
      <w:r w:rsidR="00105261">
        <w:rPr>
          <w:rFonts w:asciiTheme="minorHAnsi" w:hAnsiTheme="minorHAnsi" w:hint="eastAsia"/>
        </w:rPr>
        <w:t>將來的</w:t>
      </w:r>
      <w:r w:rsidRPr="00763933">
        <w:rPr>
          <w:rFonts w:hint="eastAsia"/>
        </w:rPr>
        <w:t>信徒作中保禱告。我們通過耶穌的禱告，</w:t>
      </w:r>
      <w:r w:rsidR="00105261">
        <w:rPr>
          <w:rFonts w:hint="eastAsia"/>
        </w:rPr>
        <w:t>認識</w:t>
      </w:r>
      <w:r w:rsidRPr="00763933">
        <w:rPr>
          <w:rFonts w:hint="eastAsia"/>
        </w:rPr>
        <w:t>耶穌真正</w:t>
      </w:r>
      <w:r w:rsidR="00105261" w:rsidRPr="00763933">
        <w:rPr>
          <w:rFonts w:hint="eastAsia"/>
        </w:rPr>
        <w:t>的</w:t>
      </w:r>
      <w:r w:rsidRPr="00763933">
        <w:rPr>
          <w:rFonts w:hint="eastAsia"/>
        </w:rPr>
        <w:t>盼望，</w:t>
      </w:r>
      <w:r w:rsidR="00105261">
        <w:rPr>
          <w:rFonts w:hint="eastAsia"/>
        </w:rPr>
        <w:t>也</w:t>
      </w:r>
      <w:r w:rsidRPr="00763933">
        <w:rPr>
          <w:rFonts w:hint="eastAsia"/>
        </w:rPr>
        <w:t>學習耶穌為</w:t>
      </w:r>
      <w:bookmarkStart w:id="0" w:name="_GoBack"/>
      <w:bookmarkEnd w:id="0"/>
      <w:r w:rsidRPr="00763933">
        <w:rPr>
          <w:rFonts w:hint="eastAsia"/>
        </w:rPr>
        <w:t>門徒和</w:t>
      </w:r>
      <w:r w:rsidR="00105261">
        <w:rPr>
          <w:rFonts w:hint="eastAsia"/>
        </w:rPr>
        <w:t>我們</w:t>
      </w:r>
      <w:r w:rsidRPr="00763933">
        <w:rPr>
          <w:rFonts w:hint="eastAsia"/>
        </w:rPr>
        <w:t>信徒</w:t>
      </w:r>
      <w:r w:rsidR="00105261" w:rsidRPr="00763933">
        <w:rPr>
          <w:rFonts w:hint="eastAsia"/>
        </w:rPr>
        <w:t>的</w:t>
      </w:r>
      <w:r w:rsidRPr="00763933">
        <w:rPr>
          <w:rFonts w:hint="eastAsia"/>
        </w:rPr>
        <w:t>禱告題目。祈求主通過耶穌的大祭司禱告，我們</w:t>
      </w:r>
      <w:r w:rsidR="00105261">
        <w:rPr>
          <w:rFonts w:hint="eastAsia"/>
        </w:rPr>
        <w:t>能</w:t>
      </w:r>
      <w:r w:rsidRPr="00763933">
        <w:rPr>
          <w:rFonts w:hint="eastAsia"/>
        </w:rPr>
        <w:t>效法耶穌為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的榮耀生活，也為到</w:t>
      </w:r>
      <w:r w:rsidR="00105261">
        <w:rPr>
          <w:rFonts w:hint="eastAsia"/>
        </w:rPr>
        <w:t>信徒</w:t>
      </w:r>
      <w:r w:rsidRPr="00763933">
        <w:rPr>
          <w:rFonts w:hint="eastAsia"/>
        </w:rPr>
        <w:t>合而為一</w:t>
      </w:r>
      <w:r w:rsidR="006B5257" w:rsidRPr="00763933">
        <w:rPr>
          <w:rFonts w:hint="eastAsia"/>
        </w:rPr>
        <w:t>努</w:t>
      </w:r>
      <w:r w:rsidRPr="00763933">
        <w:rPr>
          <w:rFonts w:hint="eastAsia"/>
        </w:rPr>
        <w:t>力。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015837">
        <w:rPr>
          <w:rFonts w:hint="eastAsia"/>
        </w:rPr>
        <w:t>願你榮耀祢的兒子</w:t>
      </w:r>
      <w:r>
        <w:rPr>
          <w:rFonts w:hint="eastAsia"/>
        </w:rPr>
        <w:t xml:space="preserve"> (</w:t>
      </w:r>
      <w:r w:rsidR="00015837">
        <w:rPr>
          <w:rFonts w:hint="eastAsia"/>
        </w:rPr>
        <w:t>1</w:t>
      </w:r>
      <w:r>
        <w:rPr>
          <w:rFonts w:hint="eastAsia"/>
        </w:rPr>
        <w:t>-</w:t>
      </w:r>
      <w:r w:rsidR="00A86A30">
        <w:rPr>
          <w:rFonts w:hint="eastAsia"/>
        </w:rPr>
        <w:t>5</w:t>
      </w:r>
      <w:r>
        <w:rPr>
          <w:rFonts w:hint="eastAsia"/>
        </w:rPr>
        <w:t>)</w:t>
      </w:r>
    </w:p>
    <w:p w:rsidR="00F761CD" w:rsidRPr="00763933" w:rsidRDefault="00BC0E31" w:rsidP="0046070A">
      <w:pPr>
        <w:spacing w:before="120" w:after="120"/>
      </w:pPr>
      <w:r w:rsidRPr="00763933">
        <w:rPr>
          <w:rFonts w:hint="eastAsia"/>
        </w:rPr>
        <w:t>請看第1節，「</w:t>
      </w:r>
      <w:r w:rsidRPr="00105261">
        <w:rPr>
          <w:rStyle w:val="a2"/>
          <w:rFonts w:hint="eastAsia"/>
        </w:rPr>
        <w:t>耶穌說了這話，就舉目望天，說：「父啊，時候到了，願你榮耀你的兒子，使兒子也榮耀你；</w:t>
      </w:r>
      <w:r w:rsidRPr="00763933">
        <w:rPr>
          <w:rFonts w:hint="eastAsia"/>
        </w:rPr>
        <w:t>」耶穌</w:t>
      </w:r>
      <w:r w:rsidR="00105261" w:rsidRPr="00763933">
        <w:rPr>
          <w:rFonts w:hint="eastAsia"/>
        </w:rPr>
        <w:t>完了</w:t>
      </w:r>
      <w:r w:rsidRPr="00763933">
        <w:rPr>
          <w:rFonts w:hint="eastAsia"/>
        </w:rPr>
        <w:t>在最後的晚餐</w:t>
      </w:r>
      <w:r w:rsidR="00105261">
        <w:rPr>
          <w:rFonts w:hint="eastAsia"/>
        </w:rPr>
        <w:t>中</w:t>
      </w:r>
      <w:r w:rsidRPr="00763933">
        <w:rPr>
          <w:rFonts w:hint="eastAsia"/>
        </w:rPr>
        <w:t>寶貴的閣樓對話</w:t>
      </w:r>
      <w:r w:rsidR="00105261">
        <w:rPr>
          <w:rFonts w:hint="eastAsia"/>
        </w:rPr>
        <w:t>後</w:t>
      </w:r>
      <w:r w:rsidRPr="00763933">
        <w:rPr>
          <w:rFonts w:hint="eastAsia"/>
        </w:rPr>
        <w:t>，就</w:t>
      </w:r>
      <w:r w:rsidR="00105261">
        <w:rPr>
          <w:rFonts w:hint="eastAsia"/>
        </w:rPr>
        <w:t>以禱告結束。耶穌</w:t>
      </w:r>
      <w:r w:rsidRPr="00763933">
        <w:rPr>
          <w:rFonts w:hint="eastAsia"/>
        </w:rPr>
        <w:t>舉目望天，「</w:t>
      </w:r>
      <w:r w:rsidRPr="00105261">
        <w:rPr>
          <w:rStyle w:val="a2"/>
          <w:rFonts w:hint="eastAsia"/>
        </w:rPr>
        <w:t>父啊，時候到了，願你榮耀你的兒子，使兒子也榮耀你；</w:t>
      </w:r>
      <w:r w:rsidRPr="00763933">
        <w:rPr>
          <w:rFonts w:hint="eastAsia"/>
        </w:rPr>
        <w:t>」「</w:t>
      </w:r>
      <w:r w:rsidRPr="00132791">
        <w:rPr>
          <w:rStyle w:val="a2"/>
          <w:rFonts w:hint="eastAsia"/>
        </w:rPr>
        <w:t>時候到了</w:t>
      </w:r>
      <w:r w:rsidRPr="00763933">
        <w:rPr>
          <w:rFonts w:hint="eastAsia"/>
        </w:rPr>
        <w:t>」就是耶穌被釘十字架的時候到了，耶穌將要被捕和受死。人在死期臨近前怎樣？</w:t>
      </w:r>
      <w:r w:rsidR="00132791">
        <w:rPr>
          <w:rFonts w:hint="eastAsia"/>
        </w:rPr>
        <w:t>大部份</w:t>
      </w:r>
      <w:r w:rsidR="00F761CD" w:rsidRPr="00763933">
        <w:rPr>
          <w:rFonts w:hint="eastAsia"/>
        </w:rPr>
        <w:t>人在死亡前恐懼，甚麼也不能做，</w:t>
      </w:r>
      <w:r w:rsidR="00132791">
        <w:rPr>
          <w:rFonts w:hint="eastAsia"/>
        </w:rPr>
        <w:t>也</w:t>
      </w:r>
      <w:r w:rsidR="00F761CD" w:rsidRPr="00763933">
        <w:rPr>
          <w:rFonts w:hint="eastAsia"/>
        </w:rPr>
        <w:t>沒有空閒理會別人</w:t>
      </w:r>
      <w:r w:rsidR="00132791">
        <w:rPr>
          <w:rFonts w:hint="eastAsia"/>
        </w:rPr>
        <w:t>的事</w:t>
      </w:r>
      <w:r w:rsidR="00F761CD" w:rsidRPr="00763933">
        <w:rPr>
          <w:rFonts w:hint="eastAsia"/>
        </w:rPr>
        <w:t>。</w:t>
      </w:r>
      <w:r w:rsidR="00132791">
        <w:rPr>
          <w:rFonts w:hint="eastAsia"/>
        </w:rPr>
        <w:t>就算是</w:t>
      </w:r>
      <w:r w:rsidR="00F761CD" w:rsidRPr="00763933">
        <w:rPr>
          <w:rFonts w:hint="eastAsia"/>
        </w:rPr>
        <w:t>禱告</w:t>
      </w:r>
      <w:r w:rsidR="00132791">
        <w:rPr>
          <w:rFonts w:hint="eastAsia"/>
        </w:rPr>
        <w:t>，</w:t>
      </w:r>
      <w:r w:rsidR="00F761CD" w:rsidRPr="00763933">
        <w:rPr>
          <w:rFonts w:hint="eastAsia"/>
        </w:rPr>
        <w:t>也是求</w:t>
      </w:r>
      <w:r w:rsidR="00034A52">
        <w:rPr>
          <w:rFonts w:hint="eastAsia"/>
        </w:rPr>
        <w:t xml:space="preserve">　神</w:t>
      </w:r>
      <w:r w:rsidR="00F761CD" w:rsidRPr="00763933">
        <w:rPr>
          <w:rFonts w:hint="eastAsia"/>
        </w:rPr>
        <w:t>拯救自己。有些人死亡</w:t>
      </w:r>
      <w:r w:rsidR="00132791">
        <w:rPr>
          <w:rFonts w:hint="eastAsia"/>
        </w:rPr>
        <w:t>來臨前</w:t>
      </w:r>
      <w:r w:rsidR="00F761CD" w:rsidRPr="00763933">
        <w:rPr>
          <w:rFonts w:hint="eastAsia"/>
        </w:rPr>
        <w:t>，留下最重要的遺言給</w:t>
      </w:r>
      <w:r w:rsidR="00132791">
        <w:rPr>
          <w:rFonts w:hint="eastAsia"/>
        </w:rPr>
        <w:t>所愛的</w:t>
      </w:r>
      <w:r w:rsidR="00F761CD" w:rsidRPr="00763933">
        <w:rPr>
          <w:rFonts w:hint="eastAsia"/>
        </w:rPr>
        <w:t>兒女。</w:t>
      </w:r>
      <w:r w:rsidR="00132791">
        <w:rPr>
          <w:rFonts w:hint="eastAsia"/>
        </w:rPr>
        <w:t>時候到了，</w:t>
      </w:r>
      <w:r w:rsidR="00F761CD" w:rsidRPr="00763933">
        <w:rPr>
          <w:rFonts w:hint="eastAsia"/>
        </w:rPr>
        <w:t>耶穌整理</w:t>
      </w:r>
      <w:r w:rsidR="00132791">
        <w:rPr>
          <w:rFonts w:hint="eastAsia"/>
        </w:rPr>
        <w:t>所過的一</w:t>
      </w:r>
      <w:r w:rsidR="00F761CD" w:rsidRPr="00763933">
        <w:rPr>
          <w:rFonts w:hint="eastAsia"/>
        </w:rPr>
        <w:t>生，將自己</w:t>
      </w:r>
      <w:r w:rsidR="00132791" w:rsidRPr="00763933">
        <w:rPr>
          <w:rFonts w:hint="eastAsia"/>
        </w:rPr>
        <w:t>的</w:t>
      </w:r>
      <w:r w:rsidR="00F761CD" w:rsidRPr="00763933">
        <w:rPr>
          <w:rFonts w:hint="eastAsia"/>
        </w:rPr>
        <w:t>人生目標</w:t>
      </w:r>
      <w:r w:rsidR="00132791">
        <w:rPr>
          <w:rFonts w:hint="eastAsia"/>
        </w:rPr>
        <w:t>和使命在</w:t>
      </w:r>
      <w:r w:rsidR="00F761CD" w:rsidRPr="00763933">
        <w:rPr>
          <w:rFonts w:hint="eastAsia"/>
        </w:rPr>
        <w:t>禱告</w:t>
      </w:r>
      <w:r w:rsidR="00132791">
        <w:rPr>
          <w:rFonts w:hint="eastAsia"/>
        </w:rPr>
        <w:t>中報告</w:t>
      </w:r>
      <w:r w:rsidR="00034A52">
        <w:rPr>
          <w:rFonts w:hint="eastAsia"/>
        </w:rPr>
        <w:t xml:space="preserve">　神</w:t>
      </w:r>
      <w:r w:rsidR="00F761CD" w:rsidRPr="00763933">
        <w:rPr>
          <w:rFonts w:hint="eastAsia"/>
        </w:rPr>
        <w:t>。</w:t>
      </w:r>
    </w:p>
    <w:p w:rsidR="000D24BC" w:rsidRPr="00763933" w:rsidRDefault="00F761CD" w:rsidP="00105261">
      <w:pPr>
        <w:spacing w:before="120" w:after="120"/>
      </w:pPr>
      <w:r w:rsidRPr="00763933">
        <w:rPr>
          <w:rFonts w:hint="eastAsia"/>
        </w:rPr>
        <w:t>耶穌在死亡面前禱告甚麼？</w:t>
      </w:r>
    </w:p>
    <w:p w:rsidR="00F761CD" w:rsidRPr="00763933" w:rsidRDefault="00F761CD" w:rsidP="00763933">
      <w:pPr>
        <w:pStyle w:val="Heading3"/>
      </w:pPr>
      <w:r w:rsidRPr="00763933">
        <w:rPr>
          <w:rFonts w:hint="eastAsia"/>
        </w:rPr>
        <w:lastRenderedPageBreak/>
        <w:t>第一，願你榮耀你的兒子，使兒子也榮耀你</w:t>
      </w:r>
    </w:p>
    <w:p w:rsidR="00F761CD" w:rsidRPr="00763933" w:rsidRDefault="00F761CD" w:rsidP="00105261">
      <w:pPr>
        <w:spacing w:before="120" w:after="120"/>
      </w:pPr>
      <w:r w:rsidRPr="00763933">
        <w:rPr>
          <w:rFonts w:hint="eastAsia"/>
        </w:rPr>
        <w:t>「</w:t>
      </w:r>
      <w:r w:rsidRPr="00132791">
        <w:rPr>
          <w:rStyle w:val="a2"/>
          <w:rFonts w:hint="eastAsia"/>
        </w:rPr>
        <w:t>榮耀</w:t>
      </w:r>
      <w:r w:rsidRPr="00763933">
        <w:rPr>
          <w:rFonts w:hint="eastAsia"/>
        </w:rPr>
        <w:t>」在第1-5節反覆出現。「</w:t>
      </w:r>
      <w:r w:rsidRPr="00132791">
        <w:rPr>
          <w:rStyle w:val="a2"/>
          <w:rFonts w:hint="eastAsia"/>
        </w:rPr>
        <w:t>榮耀</w:t>
      </w:r>
      <w:r w:rsidR="00034A52">
        <w:rPr>
          <w:rStyle w:val="a2"/>
          <w:rFonts w:hint="eastAsia"/>
        </w:rPr>
        <w:t xml:space="preserve">　神</w:t>
      </w:r>
      <w:r w:rsidRPr="00763933">
        <w:rPr>
          <w:rFonts w:hint="eastAsia"/>
        </w:rPr>
        <w:t>」是耶穌的人生使命和目的。釘十字架外在看來並不榮耀。十字架是最痛苦和殘忍的刑罰，</w:t>
      </w:r>
      <w:r w:rsidR="00132791">
        <w:rPr>
          <w:rFonts w:hint="eastAsia"/>
        </w:rPr>
        <w:t>只有</w:t>
      </w:r>
      <w:r w:rsidRPr="00763933">
        <w:rPr>
          <w:rFonts w:hint="eastAsia"/>
        </w:rPr>
        <w:t>重犯才會接受</w:t>
      </w:r>
      <w:r w:rsidR="00132791">
        <w:rPr>
          <w:rFonts w:hint="eastAsia"/>
        </w:rPr>
        <w:t>這</w:t>
      </w:r>
      <w:r w:rsidRPr="00763933">
        <w:rPr>
          <w:rFonts w:hint="eastAsia"/>
        </w:rPr>
        <w:t>羞恥的酷刑。萬王之王耶穌在十字架上受死</w:t>
      </w:r>
      <w:r w:rsidR="00132791">
        <w:rPr>
          <w:rFonts w:hint="eastAsia"/>
        </w:rPr>
        <w:t>，</w:t>
      </w:r>
      <w:r w:rsidRPr="00763933">
        <w:rPr>
          <w:rFonts w:hint="eastAsia"/>
        </w:rPr>
        <w:t>看來</w:t>
      </w:r>
      <w:r w:rsidR="00132791">
        <w:rPr>
          <w:rFonts w:hint="eastAsia"/>
        </w:rPr>
        <w:t>是</w:t>
      </w:r>
      <w:r w:rsidRPr="00763933">
        <w:rPr>
          <w:rFonts w:hint="eastAsia"/>
        </w:rPr>
        <w:t>多麼虛無</w:t>
      </w:r>
      <w:r w:rsidR="00132791">
        <w:rPr>
          <w:rFonts w:hint="eastAsia"/>
        </w:rPr>
        <w:t>的結束。可能我們</w:t>
      </w:r>
      <w:r w:rsidR="0081071D" w:rsidRPr="00763933">
        <w:rPr>
          <w:rFonts w:hint="eastAsia"/>
        </w:rPr>
        <w:t>以為耶穌禱告</w:t>
      </w:r>
      <w:r w:rsidRPr="00763933">
        <w:rPr>
          <w:rFonts w:hint="eastAsia"/>
        </w:rPr>
        <w:t>從</w:t>
      </w:r>
      <w:r w:rsidR="00132791" w:rsidRPr="00763933">
        <w:rPr>
          <w:rFonts w:hint="eastAsia"/>
        </w:rPr>
        <w:t>冤屈中得釋放</w:t>
      </w:r>
      <w:r w:rsidR="00132791">
        <w:rPr>
          <w:rFonts w:hint="eastAsia"/>
        </w:rPr>
        <w:t>，在</w:t>
      </w:r>
      <w:r w:rsidRPr="00763933">
        <w:rPr>
          <w:rFonts w:hint="eastAsia"/>
        </w:rPr>
        <w:t>可怕的痛苦</w:t>
      </w:r>
      <w:r w:rsidR="00132791">
        <w:rPr>
          <w:rFonts w:hint="eastAsia"/>
        </w:rPr>
        <w:t>得拯救</w:t>
      </w:r>
      <w:r w:rsidR="0081071D" w:rsidRPr="00763933">
        <w:rPr>
          <w:rFonts w:hint="eastAsia"/>
        </w:rPr>
        <w:t>。但耶穌</w:t>
      </w:r>
      <w:r w:rsidR="00132791">
        <w:rPr>
          <w:rFonts w:hint="eastAsia"/>
        </w:rPr>
        <w:t>卻</w:t>
      </w:r>
      <w:r w:rsidR="0081071D" w:rsidRPr="00763933">
        <w:rPr>
          <w:rFonts w:hint="eastAsia"/>
        </w:rPr>
        <w:t>禱告說</w:t>
      </w:r>
      <w:r w:rsidR="00132791">
        <w:rPr>
          <w:rFonts w:hint="eastAsia"/>
        </w:rPr>
        <w:t>，</w:t>
      </w:r>
      <w:r w:rsidR="0081071D" w:rsidRPr="00763933">
        <w:rPr>
          <w:rFonts w:hint="eastAsia"/>
        </w:rPr>
        <w:t>通過十字架彰顯自己的榮耀。為何</w:t>
      </w:r>
      <w:r w:rsidR="00132791">
        <w:rPr>
          <w:rFonts w:hint="eastAsia"/>
        </w:rPr>
        <w:t>耶穌</w:t>
      </w:r>
      <w:r w:rsidR="0081071D" w:rsidRPr="00763933">
        <w:rPr>
          <w:rFonts w:hint="eastAsia"/>
        </w:rPr>
        <w:t>以</w:t>
      </w:r>
      <w:r w:rsidR="00132791">
        <w:rPr>
          <w:rFonts w:hint="eastAsia"/>
        </w:rPr>
        <w:t>祂的</w:t>
      </w:r>
      <w:r w:rsidR="0081071D" w:rsidRPr="00763933">
        <w:rPr>
          <w:rFonts w:hint="eastAsia"/>
        </w:rPr>
        <w:t>十字架為榮耀？因為通過十字架，</w:t>
      </w:r>
      <w:r w:rsidR="00034A52">
        <w:rPr>
          <w:rFonts w:hint="eastAsia"/>
        </w:rPr>
        <w:t xml:space="preserve">　神</w:t>
      </w:r>
      <w:r w:rsidR="0081071D" w:rsidRPr="00763933">
        <w:rPr>
          <w:rFonts w:hint="eastAsia"/>
        </w:rPr>
        <w:t>與人之間的牆壁被拆毀，開了</w:t>
      </w:r>
      <w:r w:rsidR="00132791">
        <w:rPr>
          <w:rFonts w:hint="eastAsia"/>
        </w:rPr>
        <w:t>一條</w:t>
      </w:r>
      <w:r w:rsidR="0081071D" w:rsidRPr="00763933">
        <w:rPr>
          <w:rFonts w:hint="eastAsia"/>
        </w:rPr>
        <w:t>又新又活的道路(來10:20)。通過</w:t>
      </w:r>
      <w:r w:rsidR="00132791">
        <w:rPr>
          <w:rFonts w:hint="eastAsia"/>
        </w:rPr>
        <w:t>這十字架，耶穌彰顯自己是</w:t>
      </w:r>
      <w:r w:rsidR="0081071D" w:rsidRPr="00763933">
        <w:rPr>
          <w:rFonts w:hint="eastAsia"/>
        </w:rPr>
        <w:t>惟一的道路往父那裏去(14:6)。</w:t>
      </w:r>
    </w:p>
    <w:p w:rsidR="00B777D5" w:rsidRDefault="00132791" w:rsidP="00105261">
      <w:pPr>
        <w:spacing w:before="120" w:after="120"/>
      </w:pPr>
      <w:r>
        <w:rPr>
          <w:rFonts w:hint="eastAsia"/>
        </w:rPr>
        <w:t>不但如此，十字架能賜給人永生。</w:t>
      </w:r>
      <w:r w:rsidR="0081071D" w:rsidRPr="00763933">
        <w:rPr>
          <w:rFonts w:hint="eastAsia"/>
        </w:rPr>
        <w:t>請看第2,3節，「</w:t>
      </w:r>
      <w:r w:rsidR="0081071D" w:rsidRPr="00132791">
        <w:rPr>
          <w:rStyle w:val="a2"/>
          <w:rFonts w:hint="eastAsia"/>
        </w:rPr>
        <w:t>正如你曾賜給他權柄管理凡有血氣的，叫他將永生賜給你所賜給他的人。認識你獨一的真</w:t>
      </w:r>
      <w:r w:rsidR="00034A52">
        <w:rPr>
          <w:rStyle w:val="a2"/>
          <w:rFonts w:hint="eastAsia"/>
        </w:rPr>
        <w:t xml:space="preserve">　神</w:t>
      </w:r>
      <w:r w:rsidR="0081071D" w:rsidRPr="00132791">
        <w:rPr>
          <w:rStyle w:val="a2"/>
          <w:rFonts w:hint="eastAsia"/>
        </w:rPr>
        <w:t>，並且認識你所差來的耶穌基督，這就是永生。</w:t>
      </w:r>
      <w:r w:rsidR="0081071D" w:rsidRPr="00763933">
        <w:rPr>
          <w:rFonts w:hint="eastAsia"/>
        </w:rPr>
        <w:t>」耶穌在十字架上順從</w:t>
      </w:r>
      <w:r w:rsidR="00034A52">
        <w:rPr>
          <w:rFonts w:hint="eastAsia"/>
        </w:rPr>
        <w:t xml:space="preserve">　神</w:t>
      </w:r>
      <w:r w:rsidR="0081071D" w:rsidRPr="00763933">
        <w:rPr>
          <w:rFonts w:hint="eastAsia"/>
        </w:rPr>
        <w:t>，直到成就拯救世人類的救贖工作。</w:t>
      </w:r>
      <w:r w:rsidR="00034A52">
        <w:rPr>
          <w:rFonts w:hint="eastAsia"/>
        </w:rPr>
        <w:t xml:space="preserve">　神</w:t>
      </w:r>
      <w:r w:rsidR="0081071D" w:rsidRPr="00763933">
        <w:rPr>
          <w:rFonts w:hint="eastAsia"/>
        </w:rPr>
        <w:t>將耶穌從死</w:t>
      </w:r>
      <w:r>
        <w:rPr>
          <w:rFonts w:hint="eastAsia"/>
        </w:rPr>
        <w:t>裏</w:t>
      </w:r>
      <w:r w:rsidR="0081071D" w:rsidRPr="00763933">
        <w:rPr>
          <w:rFonts w:hint="eastAsia"/>
        </w:rPr>
        <w:t>復活過來，並將管治萬民的權柄賜下</w:t>
      </w:r>
      <w:r>
        <w:rPr>
          <w:rFonts w:hint="eastAsia"/>
        </w:rPr>
        <w:t>，就是</w:t>
      </w:r>
      <w:r w:rsidR="0081071D" w:rsidRPr="00763933">
        <w:rPr>
          <w:rFonts w:hint="eastAsia"/>
        </w:rPr>
        <w:t>掌權天上地下所有的權柄。這是為了</w:t>
      </w:r>
      <w:r w:rsidR="00034A52">
        <w:rPr>
          <w:rFonts w:hint="eastAsia"/>
        </w:rPr>
        <w:t xml:space="preserve">　神</w:t>
      </w:r>
      <w:r w:rsidR="0081071D" w:rsidRPr="00763933">
        <w:rPr>
          <w:rFonts w:hint="eastAsia"/>
        </w:rPr>
        <w:t>兒子將永生賜給父所賜的人。耶穌在十字架上受死，目睹這事經過的百夫長也</w:t>
      </w:r>
      <w:r w:rsidR="00B777D5">
        <w:rPr>
          <w:rFonts w:hint="eastAsia"/>
        </w:rPr>
        <w:t>看見耶穌的榮耀就</w:t>
      </w:r>
      <w:r w:rsidR="0081071D" w:rsidRPr="00763933">
        <w:rPr>
          <w:rFonts w:hint="eastAsia"/>
        </w:rPr>
        <w:t>認信說，「</w:t>
      </w:r>
      <w:r w:rsidR="0081071D" w:rsidRPr="00B777D5">
        <w:rPr>
          <w:rStyle w:val="a2"/>
          <w:rFonts w:hint="eastAsia"/>
        </w:rPr>
        <w:t>這人真是</w:t>
      </w:r>
      <w:r w:rsidR="00034A52">
        <w:rPr>
          <w:rStyle w:val="a2"/>
          <w:rFonts w:hint="eastAsia"/>
        </w:rPr>
        <w:t xml:space="preserve">　神</w:t>
      </w:r>
      <w:r w:rsidR="0081071D" w:rsidRPr="00B777D5">
        <w:rPr>
          <w:rStyle w:val="a2"/>
          <w:rFonts w:hint="eastAsia"/>
        </w:rPr>
        <w:t>的兒子</w:t>
      </w:r>
      <w:r w:rsidR="0081071D" w:rsidRPr="00763933">
        <w:rPr>
          <w:rFonts w:hint="eastAsia"/>
        </w:rPr>
        <w:t>」(可 15:39)。</w:t>
      </w:r>
    </w:p>
    <w:p w:rsidR="00F761CD" w:rsidRPr="00763933" w:rsidRDefault="006E0E32" w:rsidP="00105261">
      <w:pPr>
        <w:spacing w:before="120" w:after="120"/>
      </w:pPr>
      <w:r w:rsidRPr="00763933">
        <w:rPr>
          <w:rFonts w:hint="eastAsia"/>
        </w:rPr>
        <w:t>在遇上彷彿要死的試煉和災難中，</w:t>
      </w:r>
      <w:r w:rsidR="00B777D5">
        <w:rPr>
          <w:rFonts w:hint="eastAsia"/>
        </w:rPr>
        <w:t>人</w:t>
      </w:r>
      <w:r w:rsidRPr="00763933">
        <w:rPr>
          <w:rFonts w:hint="eastAsia"/>
        </w:rPr>
        <w:t>的本性</w:t>
      </w:r>
      <w:r w:rsidR="00B777D5">
        <w:rPr>
          <w:rFonts w:hint="eastAsia"/>
        </w:rPr>
        <w:t>和盼望顯露</w:t>
      </w:r>
      <w:r w:rsidRPr="00763933">
        <w:rPr>
          <w:rFonts w:hint="eastAsia"/>
        </w:rPr>
        <w:t>出來。</w:t>
      </w:r>
      <w:r w:rsidR="00B777D5">
        <w:rPr>
          <w:rFonts w:hint="eastAsia"/>
        </w:rPr>
        <w:t>不信的</w:t>
      </w:r>
      <w:r w:rsidRPr="00763933">
        <w:rPr>
          <w:rFonts w:hint="eastAsia"/>
        </w:rPr>
        <w:t>人變得絕</w:t>
      </w:r>
      <w:r w:rsidRPr="00763933">
        <w:rPr>
          <w:rFonts w:hint="eastAsia"/>
        </w:rPr>
        <w:lastRenderedPageBreak/>
        <w:t>望，咒詛不公平的世界。</w:t>
      </w:r>
      <w:r w:rsidR="00B777D5">
        <w:rPr>
          <w:rFonts w:hint="eastAsia"/>
        </w:rPr>
        <w:t>但</w:t>
      </w:r>
      <w:r w:rsidRPr="00763933">
        <w:rPr>
          <w:rFonts w:hint="eastAsia"/>
        </w:rPr>
        <w:t>對</w:t>
      </w:r>
      <w:r w:rsidR="00B777D5">
        <w:rPr>
          <w:rFonts w:hint="eastAsia"/>
        </w:rPr>
        <w:t>於</w:t>
      </w:r>
      <w:r w:rsidRPr="00763933">
        <w:rPr>
          <w:rFonts w:hint="eastAsia"/>
        </w:rPr>
        <w:t>信徒</w:t>
      </w:r>
      <w:r w:rsidR="00B777D5">
        <w:rPr>
          <w:rFonts w:hint="eastAsia"/>
        </w:rPr>
        <w:t>這</w:t>
      </w:r>
      <w:r w:rsidRPr="00763933">
        <w:rPr>
          <w:rFonts w:hint="eastAsia"/>
        </w:rPr>
        <w:t>是得榮耀的時候。</w:t>
      </w:r>
      <w:r w:rsidR="00B777D5">
        <w:rPr>
          <w:rFonts w:hint="eastAsia"/>
        </w:rPr>
        <w:t>我們</w:t>
      </w:r>
      <w:r w:rsidRPr="00763933">
        <w:rPr>
          <w:rFonts w:hint="eastAsia"/>
        </w:rPr>
        <w:t>遇上試煉是被承認為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兒女</w:t>
      </w:r>
      <w:r w:rsidR="00B777D5">
        <w:rPr>
          <w:rFonts w:hint="eastAsia"/>
        </w:rPr>
        <w:t>的時候</w:t>
      </w:r>
      <w:r w:rsidRPr="00763933">
        <w:rPr>
          <w:rFonts w:hint="eastAsia"/>
        </w:rPr>
        <w:t>。學生</w:t>
      </w:r>
      <w:r w:rsidR="00B777D5">
        <w:rPr>
          <w:rFonts w:hint="eastAsia"/>
        </w:rPr>
        <w:t>因面臨</w:t>
      </w:r>
      <w:r w:rsidR="00B777D5" w:rsidRPr="00763933">
        <w:rPr>
          <w:rFonts w:hint="eastAsia"/>
        </w:rPr>
        <w:t>考試</w:t>
      </w:r>
      <w:r w:rsidR="00B777D5">
        <w:rPr>
          <w:rFonts w:hint="eastAsia"/>
        </w:rPr>
        <w:t>，</w:t>
      </w:r>
      <w:r w:rsidRPr="00763933">
        <w:rPr>
          <w:rFonts w:hint="eastAsia"/>
        </w:rPr>
        <w:t>被恐懼</w:t>
      </w:r>
      <w:r w:rsidR="00B777D5">
        <w:rPr>
          <w:rFonts w:hint="eastAsia"/>
        </w:rPr>
        <w:t>抓住時，</w:t>
      </w:r>
      <w:r w:rsidRPr="00763933">
        <w:rPr>
          <w:rFonts w:hint="eastAsia"/>
        </w:rPr>
        <w:t>這是</w:t>
      </w:r>
      <w:r w:rsidR="00B777D5" w:rsidRPr="00763933">
        <w:rPr>
          <w:rFonts w:hint="eastAsia"/>
        </w:rPr>
        <w:t>牧者</w:t>
      </w:r>
      <w:r w:rsidR="00B777D5">
        <w:rPr>
          <w:rFonts w:hint="eastAsia"/>
        </w:rPr>
        <w:t>以</w:t>
      </w:r>
      <w:r w:rsidR="00034A52">
        <w:rPr>
          <w:rFonts w:hint="eastAsia"/>
        </w:rPr>
        <w:t xml:space="preserve">　神</w:t>
      </w:r>
      <w:r w:rsidR="00B777D5">
        <w:rPr>
          <w:rFonts w:hint="eastAsia"/>
        </w:rPr>
        <w:t>的說話鼓勵羔</w:t>
      </w:r>
      <w:r w:rsidRPr="00763933">
        <w:rPr>
          <w:rFonts w:hint="eastAsia"/>
        </w:rPr>
        <w:t>羊的好機會</w:t>
      </w:r>
      <w:r w:rsidR="00B777D5">
        <w:rPr>
          <w:rFonts w:hint="eastAsia"/>
        </w:rPr>
        <w:t>；在</w:t>
      </w:r>
      <w:r w:rsidRPr="00763933">
        <w:rPr>
          <w:rFonts w:hint="eastAsia"/>
        </w:rPr>
        <w:t>家人遇上意外</w:t>
      </w:r>
      <w:r w:rsidR="00B777D5">
        <w:rPr>
          <w:rFonts w:hint="eastAsia"/>
        </w:rPr>
        <w:t>和</w:t>
      </w:r>
      <w:r w:rsidRPr="00763933">
        <w:rPr>
          <w:rFonts w:hint="eastAsia"/>
        </w:rPr>
        <w:t>憂愁的事</w:t>
      </w:r>
      <w:r w:rsidR="00B777D5">
        <w:rPr>
          <w:rFonts w:hint="eastAsia"/>
        </w:rPr>
        <w:t>時</w:t>
      </w:r>
      <w:r w:rsidRPr="00763933">
        <w:rPr>
          <w:rFonts w:hint="eastAsia"/>
        </w:rPr>
        <w:t>，</w:t>
      </w:r>
      <w:r w:rsidR="00B777D5">
        <w:rPr>
          <w:rFonts w:hint="eastAsia"/>
        </w:rPr>
        <w:t>是見證活著的</w:t>
      </w:r>
      <w:r w:rsidR="00034A52">
        <w:rPr>
          <w:rFonts w:hint="eastAsia"/>
        </w:rPr>
        <w:t xml:space="preserve">　神</w:t>
      </w:r>
      <w:r w:rsidR="00B777D5">
        <w:rPr>
          <w:rFonts w:hint="eastAsia"/>
        </w:rPr>
        <w:t>，</w:t>
      </w:r>
      <w:r w:rsidRPr="00763933">
        <w:rPr>
          <w:rFonts w:hint="eastAsia"/>
        </w:rPr>
        <w:t>家庭被福音化的機會。</w:t>
      </w:r>
      <w:r w:rsidR="00B777D5">
        <w:rPr>
          <w:rFonts w:hint="eastAsia"/>
        </w:rPr>
        <w:t>雖然</w:t>
      </w:r>
      <w:r w:rsidRPr="00763933">
        <w:rPr>
          <w:rFonts w:hint="eastAsia"/>
        </w:rPr>
        <w:t>信徒盼望過榮耀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的生活，但不是每一個也</w:t>
      </w:r>
      <w:r w:rsidR="00B777D5">
        <w:rPr>
          <w:rFonts w:hint="eastAsia"/>
        </w:rPr>
        <w:t>能做到</w:t>
      </w:r>
      <w:r w:rsidRPr="00763933">
        <w:rPr>
          <w:rFonts w:hint="eastAsia"/>
        </w:rPr>
        <w:t>。平時</w:t>
      </w:r>
      <w:r w:rsidR="00B777D5">
        <w:rPr>
          <w:rFonts w:hint="eastAsia"/>
        </w:rPr>
        <w:t>若</w:t>
      </w:r>
      <w:r w:rsidRPr="00763933">
        <w:rPr>
          <w:rFonts w:hint="eastAsia"/>
        </w:rPr>
        <w:t>自私地生活，並不能在一天裏改</w:t>
      </w:r>
      <w:r w:rsidR="00476F87" w:rsidRPr="00763933">
        <w:rPr>
          <w:rFonts w:hint="eastAsia"/>
        </w:rPr>
        <w:t>變為榮耀</w:t>
      </w:r>
      <w:r w:rsidR="00034A52">
        <w:rPr>
          <w:rFonts w:hint="eastAsia"/>
        </w:rPr>
        <w:t xml:space="preserve">　神</w:t>
      </w:r>
      <w:r w:rsidR="00476F87" w:rsidRPr="00763933">
        <w:rPr>
          <w:rFonts w:hint="eastAsia"/>
        </w:rPr>
        <w:t>而活。所以</w:t>
      </w:r>
      <w:r w:rsidR="00B777D5" w:rsidRPr="00763933">
        <w:rPr>
          <w:rFonts w:hint="eastAsia"/>
        </w:rPr>
        <w:t>我們要常常檢視自己的盼望是甚麼</w:t>
      </w:r>
      <w:r w:rsidR="00B777D5">
        <w:rPr>
          <w:rFonts w:hint="eastAsia"/>
        </w:rPr>
        <w:t>，</w:t>
      </w:r>
      <w:r w:rsidR="00476F87" w:rsidRPr="00763933">
        <w:rPr>
          <w:rFonts w:hint="eastAsia"/>
        </w:rPr>
        <w:t>要從小事開始，以榮耀</w:t>
      </w:r>
      <w:r w:rsidR="00034A52">
        <w:rPr>
          <w:rFonts w:hint="eastAsia"/>
        </w:rPr>
        <w:t xml:space="preserve">　神</w:t>
      </w:r>
      <w:r w:rsidR="00B777D5">
        <w:rPr>
          <w:rFonts w:hint="eastAsia"/>
        </w:rPr>
        <w:t>而</w:t>
      </w:r>
      <w:r w:rsidR="00476F87" w:rsidRPr="00763933">
        <w:rPr>
          <w:rFonts w:hint="eastAsia"/>
        </w:rPr>
        <w:t>活。</w:t>
      </w:r>
    </w:p>
    <w:p w:rsidR="00476F87" w:rsidRPr="00763933" w:rsidRDefault="00476F87" w:rsidP="00763933">
      <w:pPr>
        <w:pStyle w:val="Heading3"/>
      </w:pPr>
      <w:r w:rsidRPr="00763933">
        <w:rPr>
          <w:rFonts w:hint="eastAsia"/>
        </w:rPr>
        <w:t>第二，成全所託付的來榮耀父</w:t>
      </w:r>
    </w:p>
    <w:p w:rsidR="00533F47" w:rsidRPr="00763933" w:rsidRDefault="00476F87" w:rsidP="00105261">
      <w:pPr>
        <w:spacing w:before="120" w:after="120"/>
      </w:pPr>
      <w:r w:rsidRPr="00763933">
        <w:rPr>
          <w:rFonts w:hint="eastAsia"/>
        </w:rPr>
        <w:t>請看第4節，「</w:t>
      </w:r>
      <w:r w:rsidRPr="002052E6">
        <w:rPr>
          <w:rStyle w:val="a2"/>
          <w:rFonts w:hint="eastAsia"/>
        </w:rPr>
        <w:t>我在地上已經榮耀你，你所託付我的事，我已成全了。</w:t>
      </w:r>
      <w:r w:rsidRPr="00763933">
        <w:rPr>
          <w:rFonts w:hint="eastAsia"/>
        </w:rPr>
        <w:t>」耶穌藉著成全父所託付的來榮耀父。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所託付的是傳揚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國福音</w:t>
      </w:r>
      <w:r w:rsidR="002052E6">
        <w:rPr>
          <w:rFonts w:hint="eastAsia"/>
        </w:rPr>
        <w:t>和</w:t>
      </w:r>
      <w:r w:rsidRPr="00763933">
        <w:rPr>
          <w:rFonts w:hint="eastAsia"/>
        </w:rPr>
        <w:t>栽培門徒，其中最大的是</w:t>
      </w:r>
      <w:r w:rsidR="002052E6">
        <w:rPr>
          <w:rFonts w:hint="eastAsia"/>
        </w:rPr>
        <w:t>被釘</w:t>
      </w:r>
      <w:r w:rsidRPr="00763933">
        <w:rPr>
          <w:rFonts w:hint="eastAsia"/>
        </w:rPr>
        <w:t>十字架</w:t>
      </w:r>
      <w:r w:rsidR="002052E6">
        <w:rPr>
          <w:rFonts w:hint="eastAsia"/>
        </w:rPr>
        <w:t>，作</w:t>
      </w:r>
      <w:r w:rsidR="00034A52">
        <w:rPr>
          <w:rFonts w:hint="eastAsia"/>
        </w:rPr>
        <w:t xml:space="preserve">　神</w:t>
      </w:r>
      <w:r w:rsidR="002052E6">
        <w:rPr>
          <w:rFonts w:hint="eastAsia"/>
        </w:rPr>
        <w:t>的羔羊代贖世人</w:t>
      </w:r>
      <w:r w:rsidRPr="00763933">
        <w:rPr>
          <w:rFonts w:hint="eastAsia"/>
        </w:rPr>
        <w:t>。</w:t>
      </w:r>
      <w:r w:rsidR="002052E6">
        <w:rPr>
          <w:rFonts w:hint="eastAsia"/>
        </w:rPr>
        <w:t>因此，</w:t>
      </w:r>
      <w:r w:rsidRPr="00763933">
        <w:rPr>
          <w:rFonts w:hint="eastAsia"/>
        </w:rPr>
        <w:t>耶穌在十字架上</w:t>
      </w:r>
      <w:r w:rsidR="002052E6">
        <w:rPr>
          <w:rFonts w:hint="eastAsia"/>
        </w:rPr>
        <w:t>最後高呼</w:t>
      </w:r>
      <w:r w:rsidRPr="00763933">
        <w:rPr>
          <w:rFonts w:hint="eastAsia"/>
        </w:rPr>
        <w:t>，</w:t>
      </w:r>
      <w:r w:rsidR="002052E6">
        <w:rPr>
          <w:rFonts w:hint="eastAsia"/>
        </w:rPr>
        <w:t>「</w:t>
      </w:r>
      <w:r w:rsidRPr="00034A52">
        <w:rPr>
          <w:rStyle w:val="a2"/>
          <w:rFonts w:hint="eastAsia"/>
        </w:rPr>
        <w:t>成了</w:t>
      </w:r>
      <w:r w:rsidR="002052E6">
        <w:rPr>
          <w:rFonts w:hint="eastAsia"/>
        </w:rPr>
        <w:t>」</w:t>
      </w:r>
      <w:r w:rsidRPr="00763933">
        <w:rPr>
          <w:rFonts w:hint="eastAsia"/>
        </w:rPr>
        <w:t>。我們</w:t>
      </w:r>
      <w:r w:rsidR="002052E6">
        <w:rPr>
          <w:rFonts w:hint="eastAsia"/>
        </w:rPr>
        <w:t>也要以</w:t>
      </w:r>
      <w:r w:rsidRPr="00763933">
        <w:rPr>
          <w:rFonts w:hint="eastAsia"/>
        </w:rPr>
        <w:t>完成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託付的事來榮耀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。人有自己想要做的</w:t>
      </w:r>
      <w:r w:rsidR="002052E6">
        <w:rPr>
          <w:rFonts w:hint="eastAsia"/>
        </w:rPr>
        <w:t>事</w:t>
      </w:r>
      <w:r w:rsidRPr="00763933">
        <w:rPr>
          <w:rFonts w:hint="eastAsia"/>
        </w:rPr>
        <w:t>，</w:t>
      </w:r>
      <w:r w:rsidR="002052E6">
        <w:rPr>
          <w:rFonts w:hint="eastAsia"/>
        </w:rPr>
        <w:t>也有</w:t>
      </w:r>
      <w:r w:rsidR="00034A52">
        <w:rPr>
          <w:rFonts w:hint="eastAsia"/>
        </w:rPr>
        <w:t xml:space="preserve">　神</w:t>
      </w:r>
      <w:r w:rsidR="006E6399">
        <w:rPr>
          <w:rFonts w:hint="eastAsia"/>
        </w:rPr>
        <w:t>所託付</w:t>
      </w:r>
      <w:r w:rsidRPr="00763933">
        <w:rPr>
          <w:rFonts w:hint="eastAsia"/>
        </w:rPr>
        <w:t>的使命。</w:t>
      </w:r>
      <w:r w:rsidR="006E6399">
        <w:rPr>
          <w:rFonts w:hint="eastAsia"/>
        </w:rPr>
        <w:t>世上</w:t>
      </w:r>
      <w:r w:rsidR="002052E6">
        <w:rPr>
          <w:rFonts w:hint="eastAsia"/>
        </w:rPr>
        <w:t>有稱為在未死之先要看的100部電影，在未死之先要去的</w:t>
      </w:r>
      <w:r w:rsidR="006E6399">
        <w:rPr>
          <w:rFonts w:hint="eastAsia"/>
        </w:rPr>
        <w:t>世界十個</w:t>
      </w:r>
      <w:r w:rsidR="002052E6">
        <w:rPr>
          <w:rFonts w:hint="eastAsia"/>
        </w:rPr>
        <w:t>景點</w:t>
      </w:r>
      <w:r w:rsidR="006E6399">
        <w:rPr>
          <w:rFonts w:hint="eastAsia"/>
        </w:rPr>
        <w:t>或是</w:t>
      </w:r>
      <w:r w:rsidR="00034A52">
        <w:rPr>
          <w:rFonts w:hint="eastAsia"/>
        </w:rPr>
        <w:t>要品嘗的</w:t>
      </w:r>
      <w:r w:rsidR="006E6399">
        <w:rPr>
          <w:rFonts w:hint="eastAsia"/>
        </w:rPr>
        <w:t>美食</w:t>
      </w:r>
      <w:r w:rsidR="002052E6">
        <w:rPr>
          <w:rFonts w:hint="eastAsia"/>
        </w:rPr>
        <w:t>。但</w:t>
      </w:r>
      <w:r w:rsidRPr="00763933">
        <w:rPr>
          <w:rFonts w:hint="eastAsia"/>
        </w:rPr>
        <w:t>即使完成了</w:t>
      </w:r>
      <w:r w:rsidR="002052E6">
        <w:rPr>
          <w:rFonts w:hint="eastAsia"/>
        </w:rPr>
        <w:t>所定下</w:t>
      </w:r>
      <w:r w:rsidRPr="00763933">
        <w:rPr>
          <w:rFonts w:hint="eastAsia"/>
        </w:rPr>
        <w:t>的目</w:t>
      </w:r>
      <w:r w:rsidR="006E6399">
        <w:rPr>
          <w:rFonts w:hint="eastAsia"/>
        </w:rPr>
        <w:t>標</w:t>
      </w:r>
      <w:r w:rsidR="002052E6" w:rsidRPr="002052E6">
        <w:t>bucket list</w:t>
      </w:r>
      <w:r w:rsidR="002052E6">
        <w:rPr>
          <w:rFonts w:hint="eastAsia"/>
        </w:rPr>
        <w:t>，然後死了</w:t>
      </w:r>
      <w:r w:rsidR="006E6399">
        <w:rPr>
          <w:rFonts w:hint="eastAsia"/>
        </w:rPr>
        <w:t>，</w:t>
      </w:r>
      <w:r w:rsidRPr="00763933">
        <w:rPr>
          <w:rFonts w:hint="eastAsia"/>
        </w:rPr>
        <w:t>結局</w:t>
      </w:r>
      <w:r w:rsidR="006E6399">
        <w:rPr>
          <w:rFonts w:hint="eastAsia"/>
        </w:rPr>
        <w:t>也</w:t>
      </w:r>
      <w:r w:rsidRPr="00763933">
        <w:rPr>
          <w:rFonts w:hint="eastAsia"/>
        </w:rPr>
        <w:t>是虛無</w:t>
      </w:r>
      <w:r w:rsidR="006E6399">
        <w:rPr>
          <w:rFonts w:hint="eastAsia"/>
        </w:rPr>
        <w:t>的</w:t>
      </w:r>
      <w:r w:rsidRPr="00763933">
        <w:rPr>
          <w:rFonts w:hint="eastAsia"/>
        </w:rPr>
        <w:t>。</w:t>
      </w:r>
      <w:r w:rsidR="006E6399">
        <w:rPr>
          <w:rFonts w:hint="eastAsia"/>
        </w:rPr>
        <w:t>我們</w:t>
      </w:r>
      <w:r w:rsidR="00533F47" w:rsidRPr="00763933">
        <w:rPr>
          <w:rFonts w:hint="eastAsia"/>
        </w:rPr>
        <w:t>年青時</w:t>
      </w:r>
      <w:r w:rsidR="006E6399">
        <w:rPr>
          <w:rFonts w:hint="eastAsia"/>
        </w:rPr>
        <w:t>能遇見</w:t>
      </w:r>
      <w:r w:rsidR="00034A52">
        <w:rPr>
          <w:rFonts w:hint="eastAsia"/>
        </w:rPr>
        <w:t xml:space="preserve">　神</w:t>
      </w:r>
      <w:r w:rsidR="006E6399">
        <w:rPr>
          <w:rFonts w:hint="eastAsia"/>
        </w:rPr>
        <w:t>，並領受</w:t>
      </w:r>
      <w:r w:rsidR="00533F47" w:rsidRPr="00763933">
        <w:rPr>
          <w:rFonts w:hint="eastAsia"/>
        </w:rPr>
        <w:t>所賜的使命，將自己的人生獻上給</w:t>
      </w:r>
      <w:r w:rsidR="00034A52">
        <w:rPr>
          <w:rFonts w:hint="eastAsia"/>
        </w:rPr>
        <w:t xml:space="preserve">　神</w:t>
      </w:r>
      <w:r w:rsidR="00533F47" w:rsidRPr="00763933">
        <w:rPr>
          <w:rFonts w:hint="eastAsia"/>
        </w:rPr>
        <w:t>，</w:t>
      </w:r>
      <w:r w:rsidR="006E6399">
        <w:rPr>
          <w:rFonts w:hint="eastAsia"/>
        </w:rPr>
        <w:t>得著永生活潑的盼望，才</w:t>
      </w:r>
      <w:r w:rsidR="00533F47" w:rsidRPr="00763933">
        <w:rPr>
          <w:rFonts w:hint="eastAsia"/>
        </w:rPr>
        <w:t>是最蒙福的人生。</w:t>
      </w:r>
    </w:p>
    <w:p w:rsidR="00BC0E31" w:rsidRPr="00763933" w:rsidRDefault="00533F47" w:rsidP="00105261">
      <w:pPr>
        <w:spacing w:before="120" w:after="120"/>
      </w:pPr>
      <w:r w:rsidRPr="00763933">
        <w:rPr>
          <w:rFonts w:hint="eastAsia"/>
        </w:rPr>
        <w:t>耶穌盼望在完成十字架，恢復</w:t>
      </w:r>
      <w:r w:rsidR="006E6399">
        <w:rPr>
          <w:rFonts w:hint="eastAsia"/>
        </w:rPr>
        <w:t>祂</w:t>
      </w:r>
      <w:r w:rsidRPr="00763933">
        <w:rPr>
          <w:rFonts w:hint="eastAsia"/>
        </w:rPr>
        <w:t>的榮耀。請看第5節，「</w:t>
      </w:r>
      <w:r w:rsidRPr="002052E6">
        <w:rPr>
          <w:rStyle w:val="a2"/>
          <w:rFonts w:hint="eastAsia"/>
        </w:rPr>
        <w:t>父啊，現在求你使我同你享榮耀，就是未有世界以先，我同你所有的榮耀。</w:t>
      </w:r>
      <w:r w:rsidRPr="00763933">
        <w:rPr>
          <w:rFonts w:hint="eastAsia"/>
        </w:rPr>
        <w:t>」十字架</w:t>
      </w:r>
      <w:r w:rsidR="006E6399">
        <w:rPr>
          <w:rFonts w:hint="eastAsia"/>
        </w:rPr>
        <w:t>看來只有</w:t>
      </w:r>
      <w:r w:rsidRPr="00763933">
        <w:rPr>
          <w:rFonts w:hint="eastAsia"/>
        </w:rPr>
        <w:t>苦難，</w:t>
      </w:r>
      <w:r w:rsidR="006E6399">
        <w:rPr>
          <w:rFonts w:hint="eastAsia"/>
        </w:rPr>
        <w:t>但</w:t>
      </w:r>
      <w:r w:rsidRPr="00763933">
        <w:rPr>
          <w:rFonts w:hAnsi="華康細圓體(P)" w:cs="華康細圓體(P)" w:hint="eastAsia"/>
        </w:rPr>
        <w:t>耶穌</w:t>
      </w:r>
      <w:r w:rsidR="006E6399" w:rsidRPr="00763933">
        <w:rPr>
          <w:rFonts w:hAnsi="華康細圓體(P)" w:cs="華康細圓體(P)" w:hint="eastAsia"/>
        </w:rPr>
        <w:t>仰望</w:t>
      </w:r>
      <w:r w:rsidR="006E6399">
        <w:rPr>
          <w:rFonts w:hAnsi="華康細圓體(P)" w:cs="華康細圓體(P)" w:hint="eastAsia"/>
        </w:rPr>
        <w:t>將要來的</w:t>
      </w:r>
      <w:r w:rsidR="006E6399" w:rsidRPr="00763933">
        <w:rPr>
          <w:rFonts w:hAnsi="華康細圓體(P)" w:cs="華康細圓體(P)" w:hint="eastAsia"/>
        </w:rPr>
        <w:t>榮耀</w:t>
      </w:r>
      <w:r w:rsidR="006E6399">
        <w:rPr>
          <w:rFonts w:hAnsi="華康細圓體(P)" w:cs="華康細圓體(P)" w:hint="eastAsia"/>
        </w:rPr>
        <w:t>而</w:t>
      </w:r>
      <w:r w:rsidRPr="00763933">
        <w:rPr>
          <w:rFonts w:hAnsi="華康細圓體(P)" w:cs="華康細圓體(P)" w:hint="eastAsia"/>
        </w:rPr>
        <w:t>背起十字架。「</w:t>
      </w:r>
      <w:r w:rsidRPr="006E6399">
        <w:rPr>
          <w:rStyle w:val="a2"/>
          <w:rFonts w:hint="eastAsia"/>
        </w:rPr>
        <w:t>仰望為我們信心創始成終的耶穌。他因那擺在前面的喜樂，就輕看羞辱，忍受了十字架的苦難，便坐在</w:t>
      </w:r>
      <w:r w:rsidR="00034A52">
        <w:rPr>
          <w:rStyle w:val="a2"/>
          <w:rFonts w:hint="eastAsia"/>
        </w:rPr>
        <w:t xml:space="preserve">　神</w:t>
      </w:r>
      <w:r w:rsidRPr="006E6399">
        <w:rPr>
          <w:rStyle w:val="a2"/>
          <w:rFonts w:hint="eastAsia"/>
        </w:rPr>
        <w:t>寶座的右邊。</w:t>
      </w:r>
      <w:r w:rsidRPr="00763933">
        <w:rPr>
          <w:rFonts w:hint="eastAsia"/>
        </w:rPr>
        <w:t>」(來12:2) 我們</w:t>
      </w:r>
      <w:r w:rsidR="006E6399">
        <w:rPr>
          <w:rFonts w:hint="eastAsia"/>
        </w:rPr>
        <w:t>背起</w:t>
      </w:r>
      <w:r w:rsidRPr="00763933">
        <w:rPr>
          <w:rFonts w:hint="eastAsia"/>
        </w:rPr>
        <w:t>傳道的十字架，學生背起學業的十字架，牧者們</w:t>
      </w:r>
      <w:r w:rsidR="006E6399">
        <w:rPr>
          <w:rFonts w:hint="eastAsia"/>
        </w:rPr>
        <w:t>背起</w:t>
      </w:r>
      <w:r w:rsidRPr="00763933">
        <w:rPr>
          <w:rFonts w:hint="eastAsia"/>
        </w:rPr>
        <w:t>工作的十字架，養育兒</w:t>
      </w:r>
      <w:r w:rsidRPr="00763933">
        <w:rPr>
          <w:rFonts w:hint="eastAsia"/>
        </w:rPr>
        <w:lastRenderedPageBreak/>
        <w:t>女的十字架，</w:t>
      </w:r>
      <w:r w:rsidR="006E6399">
        <w:rPr>
          <w:rFonts w:hint="eastAsia"/>
        </w:rPr>
        <w:t>與羔羊</w:t>
      </w:r>
      <w:r w:rsidRPr="00763933">
        <w:rPr>
          <w:rFonts w:hint="eastAsia"/>
        </w:rPr>
        <w:t>查經的十字架，</w:t>
      </w:r>
      <w:r w:rsidR="006E6399">
        <w:rPr>
          <w:rFonts w:hint="eastAsia"/>
        </w:rPr>
        <w:t>翻釋天糧、</w:t>
      </w:r>
      <w:r w:rsidRPr="00763933">
        <w:rPr>
          <w:rFonts w:hint="eastAsia"/>
        </w:rPr>
        <w:t>預備信息的十字架。祈求主幫助我們仰望將要來的榮耀而背起十字架</w:t>
      </w:r>
      <w:r w:rsidR="00A86A30" w:rsidRPr="00763933">
        <w:rPr>
          <w:rFonts w:hint="eastAsia"/>
        </w:rPr>
        <w:t>，</w:t>
      </w:r>
      <w:r w:rsidR="006E6399" w:rsidRPr="00763933">
        <w:rPr>
          <w:rFonts w:hint="eastAsia"/>
        </w:rPr>
        <w:t>效法耶穌，</w:t>
      </w:r>
      <w:r w:rsidR="00A86A30" w:rsidRPr="00763933">
        <w:rPr>
          <w:rFonts w:hint="eastAsia"/>
        </w:rPr>
        <w:t>以</w:t>
      </w:r>
      <w:r w:rsidR="00034A52">
        <w:rPr>
          <w:rFonts w:hint="eastAsia"/>
        </w:rPr>
        <w:t xml:space="preserve">　神</w:t>
      </w:r>
      <w:r w:rsidR="006E6399">
        <w:rPr>
          <w:rFonts w:hint="eastAsia"/>
        </w:rPr>
        <w:t>所賜的</w:t>
      </w:r>
      <w:r w:rsidR="00A86A30" w:rsidRPr="00763933">
        <w:rPr>
          <w:rFonts w:hint="eastAsia"/>
        </w:rPr>
        <w:t>十字架為榮</w:t>
      </w:r>
      <w:r w:rsidR="006E6399">
        <w:rPr>
          <w:rFonts w:hint="eastAsia"/>
        </w:rPr>
        <w:t>耀</w:t>
      </w:r>
      <w:r w:rsidRPr="00763933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A86A30">
        <w:rPr>
          <w:rFonts w:hint="eastAsia"/>
        </w:rPr>
        <w:t>求祢用真理使他們成聖</w:t>
      </w:r>
      <w:r>
        <w:rPr>
          <w:rFonts w:hint="eastAsia"/>
        </w:rPr>
        <w:t xml:space="preserve"> (</w:t>
      </w:r>
      <w:r w:rsidR="00A86A30">
        <w:rPr>
          <w:rFonts w:hint="eastAsia"/>
        </w:rPr>
        <w:t>6</w:t>
      </w:r>
      <w:r>
        <w:rPr>
          <w:rFonts w:hint="eastAsia"/>
        </w:rPr>
        <w:t>-</w:t>
      </w:r>
      <w:r w:rsidR="00A86A30">
        <w:rPr>
          <w:rFonts w:hint="eastAsia"/>
        </w:rPr>
        <w:t>19</w:t>
      </w:r>
      <w:r>
        <w:rPr>
          <w:rFonts w:hint="eastAsia"/>
        </w:rPr>
        <w:t>)</w:t>
      </w:r>
    </w:p>
    <w:p w:rsidR="000D24BC" w:rsidRPr="00763933" w:rsidRDefault="00A86A30" w:rsidP="00105261">
      <w:pPr>
        <w:spacing w:before="120" w:after="120"/>
      </w:pPr>
      <w:r w:rsidRPr="00763933">
        <w:rPr>
          <w:rFonts w:hint="eastAsia"/>
        </w:rPr>
        <w:t>請看第6-8節，「</w:t>
      </w:r>
      <w:r w:rsidRPr="002052E6">
        <w:rPr>
          <w:rStyle w:val="a2"/>
          <w:rFonts w:hint="eastAsia"/>
        </w:rPr>
        <w:t>你從世上賜給我的人，我已將你的名顯明與他們。他們本是你的，你將他們賜給我，他們也遵守了你的道。如今他們知道，凡你所賜給我的，都是從你那裡來的；因為你所賜給我的道，我已經賜給他們，他們也領受了，又確實知道，我是從你出來的，並且信你差了我來。</w:t>
      </w:r>
      <w:r w:rsidRPr="00763933">
        <w:rPr>
          <w:rFonts w:hint="eastAsia"/>
        </w:rPr>
        <w:t>」耶穌的門徒出身於加利利</w:t>
      </w:r>
      <w:r w:rsidR="006E6399">
        <w:rPr>
          <w:rFonts w:hint="eastAsia"/>
        </w:rPr>
        <w:t>，有作</w:t>
      </w:r>
      <w:r w:rsidRPr="00763933">
        <w:rPr>
          <w:rFonts w:hint="eastAsia"/>
        </w:rPr>
        <w:t>漁夫</w:t>
      </w:r>
      <w:r w:rsidR="006E6399">
        <w:rPr>
          <w:rFonts w:hint="eastAsia"/>
        </w:rPr>
        <w:t>的</w:t>
      </w:r>
      <w:r w:rsidRPr="00763933">
        <w:rPr>
          <w:rFonts w:hint="eastAsia"/>
        </w:rPr>
        <w:t>，也有被認為賣國賊的稅吏。世人不看他們為寶貴，</w:t>
      </w:r>
      <w:r w:rsidR="006E6399">
        <w:rPr>
          <w:rFonts w:hint="eastAsia"/>
        </w:rPr>
        <w:t>但</w:t>
      </w:r>
      <w:r w:rsidRPr="00763933">
        <w:rPr>
          <w:rFonts w:hint="eastAsia"/>
        </w:rPr>
        <w:t>耶穌視他們為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所賜的，為天國的王子。耶穌以我們每個人為寶貴</w:t>
      </w:r>
      <w:r w:rsidR="006E6399">
        <w:rPr>
          <w:rFonts w:hint="eastAsia"/>
        </w:rPr>
        <w:t>，所以</w:t>
      </w:r>
      <w:r w:rsidR="006E6399" w:rsidRPr="00763933">
        <w:rPr>
          <w:rFonts w:hint="eastAsia"/>
        </w:rPr>
        <w:t>有盼望地栽培</w:t>
      </w:r>
      <w:r w:rsidR="006E6399">
        <w:rPr>
          <w:rFonts w:hint="eastAsia"/>
        </w:rPr>
        <w:t>我</w:t>
      </w:r>
      <w:r w:rsidR="006E6399" w:rsidRPr="00763933">
        <w:rPr>
          <w:rFonts w:hint="eastAsia"/>
        </w:rPr>
        <w:t>們</w:t>
      </w:r>
      <w:r w:rsidRPr="00763933">
        <w:rPr>
          <w:rFonts w:hint="eastAsia"/>
        </w:rPr>
        <w:t>。為此耶穌作了甚麼？</w:t>
      </w:r>
    </w:p>
    <w:p w:rsidR="00A86A30" w:rsidRPr="00763933" w:rsidRDefault="00A86A30" w:rsidP="00763933">
      <w:pPr>
        <w:pStyle w:val="Heading3"/>
      </w:pPr>
      <w:r w:rsidRPr="00763933">
        <w:rPr>
          <w:rFonts w:hint="eastAsia"/>
        </w:rPr>
        <w:t>第一，將父的名顯明與他們</w:t>
      </w:r>
    </w:p>
    <w:p w:rsidR="00A86A30" w:rsidRPr="00763933" w:rsidRDefault="006E6399" w:rsidP="00105261">
      <w:pPr>
        <w:spacing w:before="120" w:after="120"/>
      </w:pPr>
      <w:r>
        <w:rPr>
          <w:rFonts w:hint="eastAsia"/>
        </w:rPr>
        <w:t>耶穌</w:t>
      </w:r>
      <w:r w:rsidR="00A86A30" w:rsidRPr="00763933">
        <w:rPr>
          <w:rFonts w:hint="eastAsia"/>
        </w:rPr>
        <w:t>將</w:t>
      </w:r>
      <w:r w:rsidR="00034A52">
        <w:rPr>
          <w:rFonts w:hint="eastAsia"/>
        </w:rPr>
        <w:t xml:space="preserve">　神</w:t>
      </w:r>
      <w:r w:rsidR="00A86A30" w:rsidRPr="00763933">
        <w:rPr>
          <w:rFonts w:hint="eastAsia"/>
        </w:rPr>
        <w:t>的品格</w:t>
      </w:r>
      <w:r>
        <w:rPr>
          <w:rFonts w:hint="eastAsia"/>
        </w:rPr>
        <w:t>、</w:t>
      </w:r>
      <w:r w:rsidR="00A86A30" w:rsidRPr="00763933">
        <w:rPr>
          <w:rFonts w:hint="eastAsia"/>
        </w:rPr>
        <w:t>聖潔</w:t>
      </w:r>
      <w:r>
        <w:rPr>
          <w:rFonts w:hint="eastAsia"/>
        </w:rPr>
        <w:t>和</w:t>
      </w:r>
      <w:r w:rsidR="00A86A30" w:rsidRPr="00763933">
        <w:rPr>
          <w:rFonts w:hint="eastAsia"/>
        </w:rPr>
        <w:t>權能彰顯</w:t>
      </w:r>
      <w:r>
        <w:rPr>
          <w:rFonts w:hint="eastAsia"/>
        </w:rPr>
        <w:t>給門徒</w:t>
      </w:r>
      <w:r w:rsidR="00A86A30" w:rsidRPr="00763933">
        <w:rPr>
          <w:rFonts w:hint="eastAsia"/>
        </w:rPr>
        <w:t>。耶穌使水變為酒，開了瞎子的眼，叫已死的拉撒路復活，以五餅二魚餵飽五千人，在水面上行走，</w:t>
      </w:r>
      <w:r>
        <w:rPr>
          <w:rFonts w:hint="eastAsia"/>
        </w:rPr>
        <w:t>以一句話</w:t>
      </w:r>
      <w:r w:rsidR="00A86A30" w:rsidRPr="00763933">
        <w:rPr>
          <w:rFonts w:hint="eastAsia"/>
        </w:rPr>
        <w:t>平靜風浪，</w:t>
      </w:r>
      <w:r>
        <w:rPr>
          <w:rFonts w:hint="eastAsia"/>
        </w:rPr>
        <w:t>這些</w:t>
      </w:r>
      <w:r w:rsidR="00034A52">
        <w:rPr>
          <w:rFonts w:hint="eastAsia"/>
        </w:rPr>
        <w:t xml:space="preserve">　神</w:t>
      </w:r>
      <w:r>
        <w:rPr>
          <w:rFonts w:hint="eastAsia"/>
        </w:rPr>
        <w:t>蹟</w:t>
      </w:r>
      <w:r w:rsidR="00A86A30" w:rsidRPr="00763933">
        <w:rPr>
          <w:rFonts w:hint="eastAsia"/>
        </w:rPr>
        <w:t>顯出</w:t>
      </w:r>
      <w:r w:rsidR="00034A52">
        <w:rPr>
          <w:rFonts w:hint="eastAsia"/>
        </w:rPr>
        <w:t xml:space="preserve">　神</w:t>
      </w:r>
      <w:r w:rsidR="00A86A30" w:rsidRPr="00763933">
        <w:rPr>
          <w:rFonts w:hint="eastAsia"/>
        </w:rPr>
        <w:t>的全能。</w:t>
      </w:r>
      <w:r>
        <w:rPr>
          <w:rFonts w:hint="eastAsia"/>
        </w:rPr>
        <w:t>通過耶穌細心和忍耐地</w:t>
      </w:r>
      <w:r w:rsidR="00A86A30" w:rsidRPr="00763933">
        <w:rPr>
          <w:rFonts w:hint="eastAsia"/>
        </w:rPr>
        <w:t>服事</w:t>
      </w:r>
      <w:r w:rsidR="00C07BE9">
        <w:rPr>
          <w:rFonts w:hint="eastAsia"/>
        </w:rPr>
        <w:t>在</w:t>
      </w:r>
      <w:r w:rsidRPr="006E6399">
        <w:rPr>
          <w:rFonts w:hint="eastAsia"/>
        </w:rPr>
        <w:t>敘加井旁的</w:t>
      </w:r>
      <w:r w:rsidR="00A86A30" w:rsidRPr="00763933">
        <w:rPr>
          <w:rFonts w:hint="eastAsia"/>
        </w:rPr>
        <w:t>撒瑪利亞婦人</w:t>
      </w:r>
      <w:r w:rsidR="00C07BE9">
        <w:rPr>
          <w:rFonts w:hint="eastAsia"/>
        </w:rPr>
        <w:t>，</w:t>
      </w:r>
      <w:r w:rsidR="00A86A30" w:rsidRPr="00763933">
        <w:rPr>
          <w:rFonts w:hint="eastAsia"/>
        </w:rPr>
        <w:t>顯出</w:t>
      </w:r>
      <w:r w:rsidR="00034A52">
        <w:rPr>
          <w:rFonts w:hint="eastAsia"/>
        </w:rPr>
        <w:t xml:space="preserve">　神</w:t>
      </w:r>
      <w:r w:rsidR="00A86A30" w:rsidRPr="00763933">
        <w:rPr>
          <w:rFonts w:hint="eastAsia"/>
        </w:rPr>
        <w:t>聖潔</w:t>
      </w:r>
      <w:r w:rsidR="00C07BE9">
        <w:rPr>
          <w:rFonts w:hint="eastAsia"/>
        </w:rPr>
        <w:t>和無限</w:t>
      </w:r>
      <w:r w:rsidR="00A86A30" w:rsidRPr="00763933">
        <w:rPr>
          <w:rFonts w:hint="eastAsia"/>
        </w:rPr>
        <w:t>的愛；</w:t>
      </w:r>
      <w:r w:rsidR="00C07BE9">
        <w:rPr>
          <w:rFonts w:hint="eastAsia"/>
        </w:rPr>
        <w:t>耶穌</w:t>
      </w:r>
      <w:r w:rsidR="00A86A30" w:rsidRPr="00763933">
        <w:rPr>
          <w:rFonts w:hint="eastAsia"/>
        </w:rPr>
        <w:t>不定行淫時被拿的婦人</w:t>
      </w:r>
      <w:r w:rsidR="00C07BE9">
        <w:rPr>
          <w:rFonts w:hint="eastAsia"/>
        </w:rPr>
        <w:t>，</w:t>
      </w:r>
      <w:r w:rsidR="00A86A30" w:rsidRPr="00763933">
        <w:rPr>
          <w:rFonts w:hint="eastAsia"/>
        </w:rPr>
        <w:t>顯出</w:t>
      </w:r>
      <w:r w:rsidR="00034A52">
        <w:rPr>
          <w:rFonts w:hint="eastAsia"/>
        </w:rPr>
        <w:t xml:space="preserve">　神</w:t>
      </w:r>
      <w:r w:rsidR="00A86A30" w:rsidRPr="00763933">
        <w:rPr>
          <w:rFonts w:hint="eastAsia"/>
        </w:rPr>
        <w:t>的寬恕和慈愛。通過耶穌所行的和服侍罪人，彰顯出父的名和品格</w:t>
      </w:r>
      <w:r w:rsidR="00C07BE9">
        <w:rPr>
          <w:rFonts w:hint="eastAsia"/>
        </w:rPr>
        <w:t>給與世人</w:t>
      </w:r>
      <w:r w:rsidR="00A86A30" w:rsidRPr="00763933">
        <w:rPr>
          <w:rFonts w:hint="eastAsia"/>
        </w:rPr>
        <w:t>。</w:t>
      </w:r>
    </w:p>
    <w:p w:rsidR="00A86A30" w:rsidRPr="00763933" w:rsidRDefault="00A86A30" w:rsidP="00763933">
      <w:pPr>
        <w:pStyle w:val="Heading3"/>
      </w:pPr>
      <w:r w:rsidRPr="00763933">
        <w:rPr>
          <w:rFonts w:hint="eastAsia"/>
        </w:rPr>
        <w:t>第二，將父賜給的道教訓他們</w:t>
      </w:r>
    </w:p>
    <w:p w:rsidR="00D1354F" w:rsidRPr="00763933" w:rsidRDefault="00A86A30" w:rsidP="00105261">
      <w:pPr>
        <w:spacing w:before="120" w:after="120"/>
      </w:pPr>
      <w:r w:rsidRPr="00763933">
        <w:rPr>
          <w:rFonts w:hint="eastAsia"/>
        </w:rPr>
        <w:t>門徒不信</w:t>
      </w:r>
      <w:r w:rsidR="00C07BE9">
        <w:rPr>
          <w:rFonts w:hint="eastAsia"/>
        </w:rPr>
        <w:t>和</w:t>
      </w:r>
      <w:r w:rsidR="00C07BE9" w:rsidRPr="00763933">
        <w:rPr>
          <w:rFonts w:hint="eastAsia"/>
        </w:rPr>
        <w:t>固執</w:t>
      </w:r>
      <w:r w:rsidR="00C07BE9">
        <w:rPr>
          <w:rFonts w:hint="eastAsia"/>
        </w:rPr>
        <w:t>的根</w:t>
      </w:r>
      <w:r w:rsidRPr="00763933">
        <w:rPr>
          <w:rFonts w:hint="eastAsia"/>
        </w:rPr>
        <w:t>很深，</w:t>
      </w:r>
      <w:r w:rsidR="00C07BE9">
        <w:rPr>
          <w:rFonts w:hint="eastAsia"/>
        </w:rPr>
        <w:t>充滿</w:t>
      </w:r>
      <w:r w:rsidRPr="00763933">
        <w:rPr>
          <w:rFonts w:hint="eastAsia"/>
        </w:rPr>
        <w:t>屬人思想。耶穌將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的道</w:t>
      </w:r>
      <w:r w:rsidR="00C07BE9">
        <w:rPr>
          <w:rFonts w:hint="eastAsia"/>
        </w:rPr>
        <w:t>不斷地</w:t>
      </w:r>
      <w:r w:rsidRPr="00763933">
        <w:rPr>
          <w:rFonts w:hint="eastAsia"/>
        </w:rPr>
        <w:t>教訓他們</w:t>
      </w:r>
      <w:r w:rsidR="00C07BE9">
        <w:rPr>
          <w:rFonts w:hint="eastAsia"/>
        </w:rPr>
        <w:t>，</w:t>
      </w:r>
      <w:r w:rsidR="00D1354F" w:rsidRPr="00763933">
        <w:rPr>
          <w:rFonts w:hint="eastAsia"/>
        </w:rPr>
        <w:t>因而發生甚麼</w:t>
      </w:r>
      <w:r w:rsidR="00C07BE9">
        <w:rPr>
          <w:rFonts w:hint="eastAsia"/>
        </w:rPr>
        <w:t>改變的</w:t>
      </w:r>
      <w:r w:rsidR="00D1354F" w:rsidRPr="00763933">
        <w:rPr>
          <w:rFonts w:hint="eastAsia"/>
        </w:rPr>
        <w:t>工作？他們也領受了，又確實知道，我是從你出來的，並且信你差了我來。門徒屬靈的眼睛被打開，他們真正知道耶穌是從父而來的基督，是</w:t>
      </w:r>
      <w:r w:rsidR="00034A52">
        <w:rPr>
          <w:rFonts w:hint="eastAsia"/>
        </w:rPr>
        <w:t xml:space="preserve">　神</w:t>
      </w:r>
      <w:r w:rsidR="00D1354F" w:rsidRPr="00763933">
        <w:rPr>
          <w:rFonts w:hint="eastAsia"/>
        </w:rPr>
        <w:t>的兒子</w:t>
      </w:r>
      <w:r w:rsidR="00C07BE9">
        <w:rPr>
          <w:rFonts w:hint="eastAsia"/>
        </w:rPr>
        <w:t>，</w:t>
      </w:r>
      <w:r w:rsidR="00D1354F" w:rsidRPr="00763933">
        <w:rPr>
          <w:rFonts w:hint="eastAsia"/>
        </w:rPr>
        <w:t>作出主是基督的認信(太16:16)。</w:t>
      </w:r>
    </w:p>
    <w:p w:rsidR="00D1354F" w:rsidRPr="00763933" w:rsidRDefault="00D1354F" w:rsidP="00105261">
      <w:pPr>
        <w:spacing w:before="120" w:after="120"/>
      </w:pPr>
      <w:r w:rsidRPr="00763933">
        <w:rPr>
          <w:rFonts w:hint="eastAsia"/>
        </w:rPr>
        <w:lastRenderedPageBreak/>
        <w:t>耶穌</w:t>
      </w:r>
      <w:r w:rsidR="00C07BE9" w:rsidRPr="00763933">
        <w:rPr>
          <w:rFonts w:hint="eastAsia"/>
        </w:rPr>
        <w:t>為了</w:t>
      </w:r>
      <w:r w:rsidR="00C07BE9">
        <w:rPr>
          <w:rFonts w:hint="eastAsia"/>
        </w:rPr>
        <w:t>仍然留在世上的門徒</w:t>
      </w:r>
      <w:r w:rsidRPr="00763933">
        <w:rPr>
          <w:rFonts w:hint="eastAsia"/>
        </w:rPr>
        <w:t>禱告甚麼？請看第9-11節，「</w:t>
      </w:r>
      <w:r w:rsidRPr="00C07BE9">
        <w:rPr>
          <w:rStyle w:val="a2"/>
          <w:rFonts w:hint="eastAsia"/>
        </w:rPr>
        <w:t>我為他們祈求，不為世人祈求，卻為你所賜給我的人祈求，因他們本是你的。凡是我的，都是你的；你的也是我的，並且我因他們得了榮耀。從今以後，我不在世上，他們卻在世上；我往你那裡去。聖父啊，求你因你所賜給我的名保守他們，叫他們合而為一像我們一樣。</w:t>
      </w:r>
      <w:r w:rsidRPr="00763933">
        <w:rPr>
          <w:rFonts w:hint="eastAsia"/>
        </w:rPr>
        <w:t>」耶穌在三年半裏將信心教導他們。</w:t>
      </w:r>
      <w:r w:rsidR="00C07BE9">
        <w:rPr>
          <w:rFonts w:hint="eastAsia"/>
        </w:rPr>
        <w:t>但如今</w:t>
      </w:r>
      <w:r w:rsidRPr="00763933">
        <w:rPr>
          <w:rFonts w:hint="eastAsia"/>
        </w:rPr>
        <w:t>耶穌離開他們，撒但必</w:t>
      </w:r>
      <w:r w:rsidR="00C07BE9">
        <w:rPr>
          <w:rFonts w:hint="eastAsia"/>
        </w:rPr>
        <w:t>來</w:t>
      </w:r>
      <w:r w:rsidRPr="00763933">
        <w:rPr>
          <w:rFonts w:hint="eastAsia"/>
        </w:rPr>
        <w:t>攻擊門徒。撒但</w:t>
      </w:r>
      <w:r w:rsidR="00C07BE9">
        <w:rPr>
          <w:rFonts w:hint="eastAsia"/>
        </w:rPr>
        <w:t>非常陰險和狡猾</w:t>
      </w:r>
      <w:r w:rsidRPr="00763933">
        <w:rPr>
          <w:rFonts w:hint="eastAsia"/>
        </w:rPr>
        <w:t>，門徒</w:t>
      </w:r>
      <w:r w:rsidR="00C07BE9">
        <w:rPr>
          <w:rFonts w:hint="eastAsia"/>
        </w:rPr>
        <w:t>卻</w:t>
      </w:r>
      <w:r w:rsidRPr="00763933">
        <w:rPr>
          <w:rFonts w:hint="eastAsia"/>
        </w:rPr>
        <w:t>很軟弱。</w:t>
      </w:r>
      <w:r w:rsidR="00C07BE9">
        <w:rPr>
          <w:rFonts w:hint="eastAsia"/>
        </w:rPr>
        <w:t>為此</w:t>
      </w:r>
      <w:r w:rsidRPr="00763933">
        <w:rPr>
          <w:rFonts w:hint="eastAsia"/>
        </w:rPr>
        <w:t>耶穌祈求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保</w:t>
      </w:r>
      <w:r w:rsidR="00C07BE9">
        <w:rPr>
          <w:rFonts w:hint="eastAsia"/>
        </w:rPr>
        <w:t>守</w:t>
      </w:r>
      <w:r w:rsidRPr="00763933">
        <w:rPr>
          <w:rFonts w:hint="eastAsia"/>
        </w:rPr>
        <w:t>他們，從</w:t>
      </w:r>
      <w:r w:rsidR="00C07BE9">
        <w:rPr>
          <w:rFonts w:hint="eastAsia"/>
        </w:rPr>
        <w:t>撒但</w:t>
      </w:r>
      <w:r w:rsidRPr="00763933">
        <w:rPr>
          <w:rFonts w:hint="eastAsia"/>
        </w:rPr>
        <w:t>攻擊中保護他們。</w:t>
      </w:r>
    </w:p>
    <w:p w:rsidR="006B5257" w:rsidRPr="00763933" w:rsidRDefault="00D1354F" w:rsidP="00105261">
      <w:pPr>
        <w:spacing w:before="120" w:after="120"/>
      </w:pPr>
      <w:r w:rsidRPr="00763933">
        <w:rPr>
          <w:rFonts w:hint="eastAsia"/>
        </w:rPr>
        <w:t>門徒怎樣得保</w:t>
      </w:r>
      <w:r w:rsidR="00C07BE9">
        <w:rPr>
          <w:rFonts w:hint="eastAsia"/>
        </w:rPr>
        <w:t>守呢</w:t>
      </w:r>
      <w:r w:rsidRPr="00763933">
        <w:rPr>
          <w:rFonts w:hint="eastAsia"/>
        </w:rPr>
        <w:t>？「</w:t>
      </w:r>
      <w:r w:rsidRPr="00C07BE9">
        <w:rPr>
          <w:rStyle w:val="a2"/>
          <w:rFonts w:hint="eastAsia"/>
        </w:rPr>
        <w:t>我與他們同在的時候，因你所賜給我的名保守了他們，我也護衛了他們；其中除了那滅亡之子，沒有一個滅亡的，好叫經上的話得應驗。現在我往你那裡去，我還在世上說這話，是叫他們心裡充滿我的喜樂。</w:t>
      </w:r>
      <w:r w:rsidRPr="00763933">
        <w:rPr>
          <w:rFonts w:hint="eastAsia"/>
        </w:rPr>
        <w:t>」(12-13)。靠著個人的意志，不能保守我們和我們屬靈兒女。我們舉目仰望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，</w:t>
      </w:r>
      <w:r w:rsidR="00C07BE9" w:rsidRPr="00763933">
        <w:rPr>
          <w:rFonts w:hint="eastAsia"/>
        </w:rPr>
        <w:t>學習對</w:t>
      </w:r>
      <w:r w:rsidR="00034A52">
        <w:rPr>
          <w:rFonts w:hint="eastAsia"/>
        </w:rPr>
        <w:t xml:space="preserve">　神</w:t>
      </w:r>
      <w:r w:rsidR="00C07BE9" w:rsidRPr="00763933">
        <w:rPr>
          <w:rFonts w:hint="eastAsia"/>
        </w:rPr>
        <w:t>的信</w:t>
      </w:r>
      <w:r w:rsidR="00C07BE9">
        <w:rPr>
          <w:rFonts w:hint="eastAsia"/>
        </w:rPr>
        <w:t>靠</w:t>
      </w:r>
      <w:r w:rsidR="00C07BE9" w:rsidRPr="00763933">
        <w:rPr>
          <w:rFonts w:hint="eastAsia"/>
        </w:rPr>
        <w:t>，藉著父賜給耶穌的名</w:t>
      </w:r>
      <w:r w:rsidR="00C07BE9">
        <w:rPr>
          <w:rFonts w:hint="eastAsia"/>
        </w:rPr>
        <w:t>，</w:t>
      </w:r>
      <w:r w:rsidRPr="00763933">
        <w:rPr>
          <w:rFonts w:hint="eastAsia"/>
        </w:rPr>
        <w:t>我們能勝過世界。</w:t>
      </w:r>
    </w:p>
    <w:p w:rsidR="00C07BE9" w:rsidRDefault="00D1354F" w:rsidP="00105261">
      <w:pPr>
        <w:spacing w:before="120" w:after="120"/>
      </w:pPr>
      <w:r w:rsidRPr="00763933">
        <w:rPr>
          <w:rFonts w:hint="eastAsia"/>
        </w:rPr>
        <w:t>並且，</w:t>
      </w:r>
      <w:r w:rsidR="00C07BE9">
        <w:rPr>
          <w:rFonts w:hint="eastAsia"/>
        </w:rPr>
        <w:t>耶穌禱告</w:t>
      </w:r>
      <w:r w:rsidRPr="00763933">
        <w:rPr>
          <w:rFonts w:hint="eastAsia"/>
        </w:rPr>
        <w:t>叫他們合而為一像我們一樣。</w:t>
      </w:r>
      <w:r w:rsidR="006B5257" w:rsidRPr="00763933">
        <w:rPr>
          <w:rFonts w:hint="eastAsia"/>
        </w:rPr>
        <w:t>無論家庭或教會，合而為一也是</w:t>
      </w:r>
      <w:r w:rsidR="00C07BE9">
        <w:rPr>
          <w:rFonts w:hint="eastAsia"/>
        </w:rPr>
        <w:t>非常</w:t>
      </w:r>
      <w:r w:rsidR="006B5257" w:rsidRPr="00763933">
        <w:rPr>
          <w:rFonts w:hint="eastAsia"/>
        </w:rPr>
        <w:t>重要的。門徒的聚會如同耶和華的軍隊</w:t>
      </w:r>
      <w:r w:rsidR="00C07BE9">
        <w:rPr>
          <w:rFonts w:hint="eastAsia"/>
        </w:rPr>
        <w:t>，同心</w:t>
      </w:r>
      <w:r w:rsidR="006B5257" w:rsidRPr="00763933">
        <w:rPr>
          <w:rFonts w:hint="eastAsia"/>
        </w:rPr>
        <w:t>為</w:t>
      </w:r>
      <w:r w:rsidR="00034A52">
        <w:rPr>
          <w:rFonts w:hint="eastAsia"/>
        </w:rPr>
        <w:t xml:space="preserve">　神</w:t>
      </w:r>
      <w:r w:rsidR="006B5257" w:rsidRPr="00763933">
        <w:rPr>
          <w:rFonts w:hint="eastAsia"/>
        </w:rPr>
        <w:t>爭戰。當他們彼此相愛，合而為一，就擁有強大的戰鬥力</w:t>
      </w:r>
      <w:r w:rsidR="00C07BE9">
        <w:rPr>
          <w:rFonts w:hint="eastAsia"/>
        </w:rPr>
        <w:t>，能</w:t>
      </w:r>
      <w:r w:rsidR="006B5257" w:rsidRPr="00763933">
        <w:rPr>
          <w:rFonts w:hint="eastAsia"/>
        </w:rPr>
        <w:t>擊打仇敵，得著大大的勝利。相反，門徒若不能合而為一，分離，就失去屬靈的能力，</w:t>
      </w:r>
      <w:r w:rsidR="00C07BE9">
        <w:rPr>
          <w:rFonts w:hint="eastAsia"/>
        </w:rPr>
        <w:t>成為散沙</w:t>
      </w:r>
      <w:r w:rsidR="006B5257" w:rsidRPr="00763933">
        <w:rPr>
          <w:rFonts w:hint="eastAsia"/>
        </w:rPr>
        <w:t>。耶穌在閣樓對話中，</w:t>
      </w:r>
      <w:r w:rsidR="00C07BE9">
        <w:rPr>
          <w:rFonts w:hint="eastAsia"/>
        </w:rPr>
        <w:t>吩咐說，</w:t>
      </w:r>
      <w:r w:rsidR="006B5257" w:rsidRPr="00763933">
        <w:rPr>
          <w:rFonts w:hint="eastAsia"/>
        </w:rPr>
        <w:t>你們彼此洗腳(13:14)，又將彼此相愛的新命令賜下(13:34)。耶穌在</w:t>
      </w:r>
      <w:r w:rsidR="00034A52">
        <w:rPr>
          <w:rFonts w:hint="eastAsia"/>
        </w:rPr>
        <w:t xml:space="preserve">　神</w:t>
      </w:r>
      <w:r w:rsidR="006B5257" w:rsidRPr="00763933">
        <w:rPr>
          <w:rFonts w:hint="eastAsia"/>
        </w:rPr>
        <w:t>面前懇切禱告，叫他們合而為一像我們一樣。</w:t>
      </w:r>
      <w:r w:rsidR="008C4BF1" w:rsidRPr="00763933">
        <w:rPr>
          <w:rFonts w:hint="eastAsia"/>
        </w:rPr>
        <w:t>耶穌對門徒最懇切的盼望也是合而為一，如同聖父、聖子、聖靈三位一體一樣。</w:t>
      </w:r>
      <w:r w:rsidR="00034A52">
        <w:rPr>
          <w:rFonts w:hint="eastAsia"/>
        </w:rPr>
        <w:t>信徒</w:t>
      </w:r>
      <w:r w:rsidR="008C4BF1" w:rsidRPr="00763933">
        <w:rPr>
          <w:rFonts w:hint="eastAsia"/>
        </w:rPr>
        <w:t>彼此相交能合而為</w:t>
      </w:r>
      <w:r w:rsidR="00034A52">
        <w:rPr>
          <w:rFonts w:hint="eastAsia"/>
        </w:rPr>
        <w:t>一</w:t>
      </w:r>
      <w:r w:rsidR="008C4BF1" w:rsidRPr="00763933">
        <w:rPr>
          <w:rFonts w:hint="eastAsia"/>
        </w:rPr>
        <w:t>，在那裏</w:t>
      </w:r>
      <w:r w:rsidR="00C07BE9">
        <w:rPr>
          <w:rFonts w:hint="eastAsia"/>
        </w:rPr>
        <w:t>有</w:t>
      </w:r>
      <w:r w:rsidR="008C4BF1" w:rsidRPr="00763933">
        <w:rPr>
          <w:rFonts w:hint="eastAsia"/>
        </w:rPr>
        <w:t>自由</w:t>
      </w:r>
      <w:r w:rsidR="00C07BE9">
        <w:rPr>
          <w:rFonts w:hint="eastAsia"/>
        </w:rPr>
        <w:t>和</w:t>
      </w:r>
      <w:r w:rsidR="008C4BF1" w:rsidRPr="00763933">
        <w:rPr>
          <w:rFonts w:hint="eastAsia"/>
        </w:rPr>
        <w:t>喜樂。</w:t>
      </w:r>
    </w:p>
    <w:p w:rsidR="008C4BF1" w:rsidRPr="00763933" w:rsidRDefault="008C4BF1" w:rsidP="00105261">
      <w:pPr>
        <w:spacing w:before="120" w:after="120"/>
      </w:pPr>
      <w:r w:rsidRPr="00763933">
        <w:rPr>
          <w:rFonts w:hint="eastAsia"/>
        </w:rPr>
        <w:t>我們怎樣能合而為一呢？當我們每一個人得保守，完全站立在福音真理上，才能合而為一。使徒行傳描繪初期教會，合</w:t>
      </w:r>
      <w:r w:rsidRPr="00763933">
        <w:rPr>
          <w:rFonts w:hint="eastAsia"/>
        </w:rPr>
        <w:lastRenderedPageBreak/>
        <w:t>而為一的典範，「</w:t>
      </w:r>
      <w:r w:rsidRPr="006A532C">
        <w:rPr>
          <w:rStyle w:val="a2"/>
          <w:rFonts w:hint="eastAsia"/>
        </w:rPr>
        <w:t>他們天天同心合意恆切的在殿裡，且在家中擘餅，存著歡喜、誠實的心用飯，讚美</w:t>
      </w:r>
      <w:r w:rsidR="00034A52">
        <w:rPr>
          <w:rStyle w:val="a2"/>
          <w:rFonts w:hint="eastAsia"/>
        </w:rPr>
        <w:t xml:space="preserve">　神</w:t>
      </w:r>
      <w:r w:rsidRPr="006A532C">
        <w:rPr>
          <w:rStyle w:val="a2"/>
          <w:rFonts w:hint="eastAsia"/>
        </w:rPr>
        <w:t>，得眾民的喜愛。主將得救的人天天加給他們。</w:t>
      </w:r>
      <w:r w:rsidRPr="00763933">
        <w:rPr>
          <w:rFonts w:hint="eastAsia"/>
        </w:rPr>
        <w:t xml:space="preserve">」(徒2:45) </w:t>
      </w:r>
      <w:r w:rsidR="006A532C">
        <w:rPr>
          <w:rFonts w:hint="eastAsia"/>
        </w:rPr>
        <w:t>在</w:t>
      </w:r>
      <w:r w:rsidRPr="00763933">
        <w:rPr>
          <w:rFonts w:hint="eastAsia"/>
        </w:rPr>
        <w:t>沒有人強</w:t>
      </w:r>
      <w:r w:rsidR="004E5100" w:rsidRPr="00763933">
        <w:rPr>
          <w:rFonts w:hint="eastAsia"/>
        </w:rPr>
        <w:t>逼下，他們凡物公用，分給</w:t>
      </w:r>
      <w:r w:rsidR="006A532C">
        <w:rPr>
          <w:rFonts w:hint="eastAsia"/>
        </w:rPr>
        <w:t>所</w:t>
      </w:r>
      <w:r w:rsidR="004E5100" w:rsidRPr="00763933">
        <w:rPr>
          <w:rFonts w:hint="eastAsia"/>
        </w:rPr>
        <w:t>需要的人。這美麗的共同體勝過</w:t>
      </w:r>
      <w:r w:rsidR="006A532C">
        <w:rPr>
          <w:rFonts w:hint="eastAsia"/>
        </w:rPr>
        <w:t>一切</w:t>
      </w:r>
      <w:r w:rsidR="004E5100" w:rsidRPr="00763933">
        <w:rPr>
          <w:rFonts w:hint="eastAsia"/>
        </w:rPr>
        <w:t>逼迫，也迅速地向世上萬民傳揚。合而為一的教會被</w:t>
      </w:r>
      <w:r w:rsidR="00034A52">
        <w:rPr>
          <w:rFonts w:hint="eastAsia"/>
        </w:rPr>
        <w:t xml:space="preserve">　神</w:t>
      </w:r>
      <w:r w:rsidR="004E5100" w:rsidRPr="00763933">
        <w:rPr>
          <w:rFonts w:hint="eastAsia"/>
        </w:rPr>
        <w:t>祝福。</w:t>
      </w:r>
    </w:p>
    <w:p w:rsidR="008C4BF1" w:rsidRPr="00763933" w:rsidRDefault="004E5100" w:rsidP="00105261">
      <w:pPr>
        <w:spacing w:before="120" w:after="120"/>
      </w:pPr>
      <w:r w:rsidRPr="00763933">
        <w:rPr>
          <w:rFonts w:hint="eastAsia"/>
        </w:rPr>
        <w:t>請看第15-16節，「</w:t>
      </w:r>
      <w:r w:rsidRPr="006A532C">
        <w:rPr>
          <w:rStyle w:val="a2"/>
          <w:rFonts w:hint="eastAsia"/>
        </w:rPr>
        <w:t>我不求你叫他們離開世界，只求你保守他們脫離那惡者。他們不屬世界，正如我不屬世界一樣。</w:t>
      </w:r>
      <w:r w:rsidR="006A532C">
        <w:rPr>
          <w:rFonts w:hint="eastAsia"/>
        </w:rPr>
        <w:t>」耶穌沒有禱告</w:t>
      </w:r>
      <w:r w:rsidRPr="00763933">
        <w:rPr>
          <w:rFonts w:hint="eastAsia"/>
        </w:rPr>
        <w:t>門徒遠離世界，</w:t>
      </w:r>
      <w:r w:rsidR="006A532C">
        <w:rPr>
          <w:rFonts w:hint="eastAsia"/>
        </w:rPr>
        <w:t>往</w:t>
      </w:r>
      <w:r w:rsidRPr="00763933">
        <w:rPr>
          <w:rFonts w:hint="eastAsia"/>
        </w:rPr>
        <w:t>沒有罪惡或問題的地方。耶穌盼望我們在困難之中克服問題，過得勝的生活。耶穌不是要我們</w:t>
      </w:r>
      <w:r w:rsidR="006A532C">
        <w:rPr>
          <w:rFonts w:hint="eastAsia"/>
        </w:rPr>
        <w:t>逃</w:t>
      </w:r>
      <w:r w:rsidRPr="00763933">
        <w:rPr>
          <w:rFonts w:hint="eastAsia"/>
        </w:rPr>
        <w:t>避世界，而是作世上的盬和光祝福世界。</w:t>
      </w:r>
    </w:p>
    <w:p w:rsidR="004E5100" w:rsidRPr="00763933" w:rsidRDefault="004E5100" w:rsidP="00105261">
      <w:pPr>
        <w:spacing w:before="120" w:after="120"/>
      </w:pPr>
      <w:r w:rsidRPr="00763933">
        <w:rPr>
          <w:rFonts w:hint="eastAsia"/>
        </w:rPr>
        <w:t>請看第17-19節，「</w:t>
      </w:r>
      <w:r w:rsidRPr="00C07BE9">
        <w:rPr>
          <w:rStyle w:val="a2"/>
          <w:rFonts w:hint="eastAsia"/>
        </w:rPr>
        <w:t>求你用真理使他們成聖；你的道就是真理。你怎樣差我到世上，我也照樣差他們到世上。我為他們的緣故，自己分別為聖，叫他們也因真理成聖。</w:t>
      </w:r>
      <w:r w:rsidRPr="00763933">
        <w:rPr>
          <w:rFonts w:hint="eastAsia"/>
        </w:rPr>
        <w:t>」耶穌為門徒成聖而禱告。成聖</w:t>
      </w:r>
      <w:r w:rsidRPr="00763933">
        <w:t>Sanctif</w:t>
      </w:r>
      <w:r w:rsidRPr="00763933">
        <w:rPr>
          <w:rFonts w:hint="eastAsia"/>
        </w:rPr>
        <w:t>ication，就是與世界分別為聖。</w:t>
      </w:r>
      <w:r w:rsidR="008B4549" w:rsidRPr="00763933">
        <w:rPr>
          <w:rFonts w:hint="eastAsia"/>
        </w:rPr>
        <w:t>為何門徒要成聖？</w:t>
      </w:r>
      <w:r w:rsidR="008B4549" w:rsidRPr="00C07BE9">
        <w:rPr>
          <w:rStyle w:val="a2"/>
          <w:rFonts w:hint="eastAsia"/>
        </w:rPr>
        <w:t>「那召你們的既是聖潔，你們在一切所行的事上也要聖潔。因為經上記著說：「你們要聖潔，因為我是聖潔的。</w:t>
      </w:r>
      <w:r w:rsidR="008B4549" w:rsidRPr="00763933">
        <w:rPr>
          <w:rFonts w:hint="eastAsia"/>
        </w:rPr>
        <w:t xml:space="preserve">」」(彼前1:15,16) </w:t>
      </w:r>
      <w:r w:rsidR="00034A52">
        <w:rPr>
          <w:rFonts w:hint="eastAsia"/>
        </w:rPr>
        <w:t xml:space="preserve">　神</w:t>
      </w:r>
      <w:r w:rsidR="008B4549" w:rsidRPr="00763933">
        <w:rPr>
          <w:rFonts w:hint="eastAsia"/>
        </w:rPr>
        <w:t>呼召和揀選門徒過聖潔的生活。當我們過聖潔的生活就能遇見聖潔的</w:t>
      </w:r>
      <w:r w:rsidR="00034A52">
        <w:rPr>
          <w:rFonts w:hint="eastAsia"/>
        </w:rPr>
        <w:t xml:space="preserve">　神</w:t>
      </w:r>
      <w:r w:rsidR="008B4549" w:rsidRPr="00763933">
        <w:rPr>
          <w:rFonts w:hint="eastAsia"/>
        </w:rPr>
        <w:t>，與</w:t>
      </w:r>
      <w:r w:rsidR="00034A52">
        <w:rPr>
          <w:rFonts w:hint="eastAsia"/>
        </w:rPr>
        <w:t xml:space="preserve">　神</w:t>
      </w:r>
      <w:r w:rsidR="008B4549" w:rsidRPr="00763933">
        <w:rPr>
          <w:rFonts w:hint="eastAsia"/>
        </w:rPr>
        <w:t>相交，擁有聖潔的能力。</w:t>
      </w:r>
    </w:p>
    <w:p w:rsidR="00A86A30" w:rsidRPr="00763933" w:rsidRDefault="008B4549" w:rsidP="00105261">
      <w:pPr>
        <w:spacing w:before="120" w:after="120"/>
      </w:pPr>
      <w:r w:rsidRPr="00763933">
        <w:rPr>
          <w:rFonts w:hint="eastAsia"/>
        </w:rPr>
        <w:t>我們如何成聖？「</w:t>
      </w:r>
      <w:r w:rsidRPr="00C07BE9">
        <w:rPr>
          <w:rStyle w:val="a2"/>
          <w:rFonts w:hint="eastAsia"/>
        </w:rPr>
        <w:t>求你用真理使他們成聖；你的道就是真理。</w:t>
      </w:r>
      <w:r w:rsidRPr="00763933">
        <w:rPr>
          <w:rFonts w:hint="eastAsia"/>
        </w:rPr>
        <w:t>」惟有真理，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的道才能使我們成聖。我們跟隨真理生活時</w:t>
      </w:r>
      <w:r w:rsidR="00034A52">
        <w:rPr>
          <w:rFonts w:hint="eastAsia"/>
        </w:rPr>
        <w:t>，就是</w:t>
      </w:r>
      <w:r w:rsidR="00034A52" w:rsidRPr="00763933">
        <w:rPr>
          <w:rFonts w:hint="eastAsia"/>
        </w:rPr>
        <w:t>按照</w:t>
      </w:r>
      <w:r w:rsidR="00034A52">
        <w:rPr>
          <w:rFonts w:hint="eastAsia"/>
        </w:rPr>
        <w:t xml:space="preserve">　神</w:t>
      </w:r>
      <w:r w:rsidR="00034A52" w:rsidRPr="00763933">
        <w:rPr>
          <w:rFonts w:hint="eastAsia"/>
        </w:rPr>
        <w:t>的說話過生活，以聖經的價值作</w:t>
      </w:r>
      <w:r w:rsidR="00034A52">
        <w:rPr>
          <w:rFonts w:hint="eastAsia"/>
        </w:rPr>
        <w:t>價值觀</w:t>
      </w:r>
      <w:r w:rsidRPr="00763933">
        <w:rPr>
          <w:rFonts w:hint="eastAsia"/>
        </w:rPr>
        <w:t>才能成聖。「</w:t>
      </w:r>
      <w:r w:rsidRPr="00C07BE9">
        <w:rPr>
          <w:rStyle w:val="a2"/>
          <w:rFonts w:hint="eastAsia"/>
        </w:rPr>
        <w:t>少年人用什麼潔淨他的行為呢？是要遵行你的話！</w:t>
      </w:r>
      <w:r w:rsidRPr="00763933">
        <w:rPr>
          <w:rFonts w:hint="eastAsia"/>
        </w:rPr>
        <w:t>」(詩119:9)</w:t>
      </w:r>
      <w:r w:rsidR="001416C1" w:rsidRPr="00763933">
        <w:rPr>
          <w:rFonts w:hint="eastAsia"/>
        </w:rPr>
        <w:t>。人犯罪是因為沒有真理。在後現代主義的世代中，人否認絕對的標準，沒有對與錯，因而道德淪亡。我們遵守主的道，才能成為聖潔的百姓。耶穌禱告求</w:t>
      </w:r>
      <w:r w:rsidR="00034A52">
        <w:rPr>
          <w:rFonts w:hint="eastAsia"/>
        </w:rPr>
        <w:t xml:space="preserve">　神</w:t>
      </w:r>
      <w:r w:rsidR="001416C1" w:rsidRPr="00763933">
        <w:rPr>
          <w:rFonts w:hint="eastAsia"/>
        </w:rPr>
        <w:t>，以真理的使門徒成聖。祈求主幫助我們藉著每日</w:t>
      </w:r>
      <w:r w:rsidR="001416C1" w:rsidRPr="00763933">
        <w:rPr>
          <w:rFonts w:hint="eastAsia"/>
        </w:rPr>
        <w:lastRenderedPageBreak/>
        <w:t>親近和默想主的道，在這個充滿引誘和試探的世界裏行走聖潔的道路。</w:t>
      </w:r>
    </w:p>
    <w:p w:rsidR="000D24BC" w:rsidRDefault="000D24BC">
      <w:pPr>
        <w:pStyle w:val="Heading2"/>
      </w:pPr>
      <w:r>
        <w:rPr>
          <w:rFonts w:hint="eastAsia"/>
        </w:rPr>
        <w:t>Ⅲ‧</w:t>
      </w:r>
      <w:r w:rsidR="001416C1">
        <w:rPr>
          <w:rFonts w:hint="eastAsia"/>
        </w:rPr>
        <w:t>使他們合而為一</w:t>
      </w:r>
      <w:r>
        <w:rPr>
          <w:rFonts w:hint="eastAsia"/>
        </w:rPr>
        <w:t xml:space="preserve"> (</w:t>
      </w:r>
      <w:r w:rsidR="00A86A30">
        <w:rPr>
          <w:rFonts w:hint="eastAsia"/>
        </w:rPr>
        <w:t>20</w:t>
      </w:r>
      <w:r>
        <w:rPr>
          <w:rFonts w:hint="eastAsia"/>
        </w:rPr>
        <w:t>-</w:t>
      </w:r>
      <w:r w:rsidR="00A86A30">
        <w:rPr>
          <w:rFonts w:hint="eastAsia"/>
        </w:rPr>
        <w:t>26</w:t>
      </w:r>
      <w:r>
        <w:rPr>
          <w:rFonts w:hint="eastAsia"/>
        </w:rPr>
        <w:t>)</w:t>
      </w:r>
    </w:p>
    <w:p w:rsidR="000D24BC" w:rsidRPr="00763933" w:rsidRDefault="001416C1" w:rsidP="00105261">
      <w:pPr>
        <w:spacing w:before="120" w:after="120"/>
      </w:pPr>
      <w:r w:rsidRPr="00763933">
        <w:rPr>
          <w:rFonts w:hint="eastAsia"/>
        </w:rPr>
        <w:t>現在耶穌為了將來因門徒所傳的道而信的人禱告。請看第21-22節，「</w:t>
      </w:r>
      <w:r w:rsidRPr="00C07BE9">
        <w:rPr>
          <w:rStyle w:val="a2"/>
          <w:rFonts w:hint="eastAsia"/>
        </w:rPr>
        <w:t>使他們都合而為一。正如你父在我裡面，我在你裡面，使他們也在我們裡面，叫世人可以信你差了我來。你所賜給我的榮耀，我已賜給他們，使他們合而為一，像我們合而為一。</w:t>
      </w:r>
      <w:r w:rsidRPr="00763933">
        <w:rPr>
          <w:rFonts w:hint="eastAsia"/>
        </w:rPr>
        <w:t>」耶穌的旨意是門徒和信徒也都合而為一，父在耶穌裡面，耶穌在父裡面一樣。</w:t>
      </w:r>
      <w:r w:rsidR="009B538B" w:rsidRPr="00763933">
        <w:rPr>
          <w:rFonts w:hint="eastAsia"/>
        </w:rPr>
        <w:t>門徒會遇上許多爭執和問題，</w:t>
      </w:r>
      <w:r w:rsidR="00034A52">
        <w:rPr>
          <w:rFonts w:hint="eastAsia"/>
        </w:rPr>
        <w:t>是因為</w:t>
      </w:r>
      <w:r w:rsidR="009B538B" w:rsidRPr="00763933">
        <w:rPr>
          <w:rFonts w:hint="eastAsia"/>
        </w:rPr>
        <w:t>每個門徒也認為自己所想是對的。與那些有相同想法的人結黨，結果</w:t>
      </w:r>
      <w:r w:rsidR="00034A52">
        <w:rPr>
          <w:rFonts w:hint="eastAsia"/>
        </w:rPr>
        <w:t>導致</w:t>
      </w:r>
      <w:r w:rsidR="009B538B" w:rsidRPr="00763933">
        <w:rPr>
          <w:rFonts w:hint="eastAsia"/>
        </w:rPr>
        <w:t>教會分裂。有不同性格和想法的信徒如何能合而為一？合而為一的秘訣就是十字架。十字架打破一切人與人的牆壁，</w:t>
      </w:r>
      <w:r w:rsidR="006A532C">
        <w:rPr>
          <w:rFonts w:hint="eastAsia"/>
        </w:rPr>
        <w:t>不但</w:t>
      </w:r>
      <w:r w:rsidR="009B538B" w:rsidRPr="00763933">
        <w:rPr>
          <w:rFonts w:hint="eastAsia"/>
        </w:rPr>
        <w:t>使</w:t>
      </w:r>
      <w:r w:rsidR="00034A52">
        <w:rPr>
          <w:rFonts w:hint="eastAsia"/>
        </w:rPr>
        <w:t xml:space="preserve">　神</w:t>
      </w:r>
      <w:r w:rsidR="009B538B" w:rsidRPr="00763933">
        <w:rPr>
          <w:rFonts w:hint="eastAsia"/>
        </w:rPr>
        <w:t>與人，</w:t>
      </w:r>
      <w:r w:rsidR="006A532C">
        <w:rPr>
          <w:rFonts w:hint="eastAsia"/>
        </w:rPr>
        <w:t>也使</w:t>
      </w:r>
      <w:r w:rsidR="009B538B" w:rsidRPr="00763933">
        <w:rPr>
          <w:rFonts w:hint="eastAsia"/>
        </w:rPr>
        <w:t>人與人合而為一。保羅也吩咐分爭的哥林多教會要回到十字架。當我</w:t>
      </w:r>
      <w:r w:rsidR="00034A52">
        <w:rPr>
          <w:rFonts w:hint="eastAsia"/>
        </w:rPr>
        <w:t>們</w:t>
      </w:r>
      <w:r w:rsidR="009B538B" w:rsidRPr="00763933">
        <w:rPr>
          <w:rFonts w:hint="eastAsia"/>
        </w:rPr>
        <w:t>主張己見，就會與人衝突和</w:t>
      </w:r>
      <w:r w:rsidR="00034A52">
        <w:rPr>
          <w:rFonts w:hint="eastAsia"/>
        </w:rPr>
        <w:t>感到</w:t>
      </w:r>
      <w:r w:rsidR="009B538B" w:rsidRPr="00763933">
        <w:rPr>
          <w:rFonts w:hint="eastAsia"/>
        </w:rPr>
        <w:t>痛苦。</w:t>
      </w:r>
      <w:r w:rsidR="00F56F26" w:rsidRPr="00763933">
        <w:rPr>
          <w:rFonts w:hint="eastAsia"/>
        </w:rPr>
        <w:t>當我們握著，我已經與基督同釘十字架，</w:t>
      </w:r>
      <w:r w:rsidR="006A532C">
        <w:rPr>
          <w:rFonts w:hint="eastAsia"/>
        </w:rPr>
        <w:t>如今</w:t>
      </w:r>
      <w:r w:rsidR="006A532C" w:rsidRPr="00763933">
        <w:rPr>
          <w:rFonts w:hint="eastAsia"/>
        </w:rPr>
        <w:t>只為</w:t>
      </w:r>
      <w:r w:rsidR="00034A52">
        <w:rPr>
          <w:rFonts w:hint="eastAsia"/>
        </w:rPr>
        <w:t xml:space="preserve">　神</w:t>
      </w:r>
      <w:r w:rsidR="006A532C" w:rsidRPr="00763933">
        <w:rPr>
          <w:rFonts w:hint="eastAsia"/>
        </w:rPr>
        <w:t>的榮耀而活，</w:t>
      </w:r>
      <w:r w:rsidR="006A532C">
        <w:rPr>
          <w:rFonts w:hint="eastAsia"/>
        </w:rPr>
        <w:t>就能</w:t>
      </w:r>
      <w:r w:rsidR="00F56F26" w:rsidRPr="00763933">
        <w:rPr>
          <w:rFonts w:hint="eastAsia"/>
        </w:rPr>
        <w:t>與同工和弟兄間合而為一。不能合而為一，是因為</w:t>
      </w:r>
      <w:r w:rsidR="006A532C">
        <w:rPr>
          <w:rFonts w:hint="eastAsia"/>
        </w:rPr>
        <w:t>罪</w:t>
      </w:r>
      <w:r w:rsidR="00F56F26" w:rsidRPr="00763933">
        <w:rPr>
          <w:rFonts w:hint="eastAsia"/>
        </w:rPr>
        <w:t>我活著。</w:t>
      </w:r>
      <w:r w:rsidR="006A532C">
        <w:rPr>
          <w:rFonts w:hint="eastAsia"/>
        </w:rPr>
        <w:t>因此，</w:t>
      </w:r>
      <w:r w:rsidR="00F56F26" w:rsidRPr="00763933">
        <w:rPr>
          <w:rFonts w:hint="eastAsia"/>
        </w:rPr>
        <w:t>在十字架的我死了，是信徒合而為一的秘訣。</w:t>
      </w:r>
    </w:p>
    <w:p w:rsidR="00A86A30" w:rsidRPr="00763933" w:rsidRDefault="00F56F26" w:rsidP="00105261">
      <w:pPr>
        <w:spacing w:before="120" w:after="120"/>
      </w:pPr>
      <w:r w:rsidRPr="00763933">
        <w:rPr>
          <w:rFonts w:hint="eastAsia"/>
        </w:rPr>
        <w:t>請看第24節，「</w:t>
      </w:r>
      <w:r w:rsidRPr="006A532C">
        <w:rPr>
          <w:rStyle w:val="a2"/>
          <w:rFonts w:hint="eastAsia"/>
        </w:rPr>
        <w:t>父啊，我在那裡，願你所賜給我的人也同我在那裡，叫他們看見你所賜給我的榮耀；因為創立世界以前，你已經愛我了。</w:t>
      </w:r>
      <w:r w:rsidRPr="00763933">
        <w:rPr>
          <w:rFonts w:hint="eastAsia"/>
        </w:rPr>
        <w:t>」耶穌禱告信徒能看見耶穌在父那裏的榮耀，因為創立世界以前，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已經愛耶穌。我們在這世上能信耶穌是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所差遣的兒子。</w:t>
      </w:r>
    </w:p>
    <w:p w:rsidR="006A532C" w:rsidRPr="00034A52" w:rsidRDefault="00F56F26" w:rsidP="006A532C">
      <w:pPr>
        <w:spacing w:before="120" w:after="120"/>
      </w:pPr>
      <w:r w:rsidRPr="00763933">
        <w:rPr>
          <w:rFonts w:hint="eastAsia"/>
        </w:rPr>
        <w:t>在約翰福音17章，「</w:t>
      </w:r>
      <w:r w:rsidRPr="006A532C">
        <w:rPr>
          <w:rStyle w:val="a2"/>
          <w:rFonts w:hint="eastAsia"/>
        </w:rPr>
        <w:t>父差了我來</w:t>
      </w:r>
      <w:r w:rsidRPr="00763933">
        <w:rPr>
          <w:rFonts w:hint="eastAsia"/>
        </w:rPr>
        <w:t>」出現了六次(3,8,18,21,23,25)。當我們相信耶穌是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所差遣的兒子，我們就</w:t>
      </w:r>
      <w:r w:rsidR="006A532C">
        <w:rPr>
          <w:rFonts w:hint="eastAsia"/>
        </w:rPr>
        <w:t>能往</w:t>
      </w:r>
      <w:r w:rsidRPr="00763933">
        <w:rPr>
          <w:rFonts w:hint="eastAsia"/>
        </w:rPr>
        <w:t>耶穌的國度裏。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的國，超越我們所想像的，是永恆</w:t>
      </w:r>
      <w:r w:rsidR="006A532C">
        <w:rPr>
          <w:rFonts w:hint="eastAsia"/>
        </w:rPr>
        <w:t>和</w:t>
      </w:r>
      <w:r w:rsidRPr="00763933">
        <w:rPr>
          <w:rFonts w:hint="eastAsia"/>
        </w:rPr>
        <w:t>生命的國度。保羅</w:t>
      </w:r>
      <w:r w:rsidR="006A532C">
        <w:rPr>
          <w:rFonts w:hint="eastAsia"/>
        </w:rPr>
        <w:t>分享有人所</w:t>
      </w:r>
      <w:r w:rsidRPr="00763933">
        <w:rPr>
          <w:rFonts w:hint="eastAsia"/>
        </w:rPr>
        <w:t>經歷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國</w:t>
      </w:r>
      <w:r w:rsidR="00763933">
        <w:rPr>
          <w:rFonts w:hint="eastAsia"/>
        </w:rPr>
        <w:t>的奧秘，是超乎人言語所能表達</w:t>
      </w:r>
      <w:r w:rsidR="00763933">
        <w:rPr>
          <w:rFonts w:hint="eastAsia"/>
        </w:rPr>
        <w:lastRenderedPageBreak/>
        <w:t>的</w:t>
      </w:r>
      <w:r w:rsidRPr="00763933">
        <w:rPr>
          <w:rFonts w:hint="eastAsia"/>
        </w:rPr>
        <w:t>，「他被提到樂園裡，聽見隱秘的言語，是人不可說的。」(林後12:4)</w:t>
      </w:r>
      <w:r w:rsidR="006A532C">
        <w:rPr>
          <w:rFonts w:hint="eastAsia"/>
        </w:rPr>
        <w:t>；「</w:t>
      </w:r>
      <w:proofErr w:type="spellStart"/>
      <w:r w:rsidR="006A532C" w:rsidRPr="000B551D">
        <w:rPr>
          <w:rStyle w:val="a2"/>
          <w:rFonts w:hint="eastAsia"/>
          <w:lang w:val="x-none" w:eastAsia="x-none"/>
        </w:rPr>
        <w:t>如經上所記</w:t>
      </w:r>
      <w:proofErr w:type="spellEnd"/>
      <w:r w:rsidR="006A532C" w:rsidRPr="000B551D">
        <w:rPr>
          <w:rStyle w:val="a2"/>
          <w:rFonts w:hint="eastAsia"/>
          <w:lang w:val="x-none" w:eastAsia="x-none"/>
        </w:rPr>
        <w:t>：</w:t>
      </w:r>
      <w:r w:rsidR="00034A52">
        <w:rPr>
          <w:rStyle w:val="a2"/>
          <w:rFonts w:hint="eastAsia"/>
          <w:lang w:val="x-none" w:eastAsia="x-none"/>
        </w:rPr>
        <w:t xml:space="preserve">　</w:t>
      </w:r>
      <w:proofErr w:type="spellStart"/>
      <w:r w:rsidR="00034A52">
        <w:rPr>
          <w:rStyle w:val="a2"/>
          <w:rFonts w:hint="eastAsia"/>
          <w:lang w:val="x-none" w:eastAsia="x-none"/>
        </w:rPr>
        <w:t>神</w:t>
      </w:r>
      <w:r w:rsidR="006A532C" w:rsidRPr="000B551D">
        <w:rPr>
          <w:rStyle w:val="a2"/>
          <w:rFonts w:hint="eastAsia"/>
          <w:lang w:val="x-none" w:eastAsia="x-none"/>
        </w:rPr>
        <w:t>為愛他的人所預備的是眼睛未曾看見，耳朵未曾聽見，人心也未曾想到的</w:t>
      </w:r>
      <w:proofErr w:type="spellEnd"/>
      <w:r w:rsidR="006A532C" w:rsidRPr="000B551D">
        <w:rPr>
          <w:rStyle w:val="a2"/>
          <w:rFonts w:hint="eastAsia"/>
          <w:lang w:val="x-none" w:eastAsia="x-none"/>
        </w:rPr>
        <w:t>。</w:t>
      </w:r>
      <w:r w:rsidR="006A532C">
        <w:rPr>
          <w:rFonts w:hint="eastAsia"/>
        </w:rPr>
        <w:t>」(</w:t>
      </w:r>
      <w:r w:rsidR="006A532C" w:rsidRPr="00763933">
        <w:rPr>
          <w:rFonts w:hint="eastAsia"/>
        </w:rPr>
        <w:t>林後12:</w:t>
      </w:r>
      <w:r w:rsidR="006A532C">
        <w:rPr>
          <w:rFonts w:hint="eastAsia"/>
        </w:rPr>
        <w:t>9)</w:t>
      </w:r>
    </w:p>
    <w:p w:rsidR="00F56F26" w:rsidRPr="00763933" w:rsidRDefault="006A532C" w:rsidP="00105261">
      <w:pPr>
        <w:spacing w:before="120" w:after="120"/>
      </w:pPr>
      <w:r>
        <w:rPr>
          <w:rFonts w:hint="eastAsia"/>
        </w:rPr>
        <w:t>今日</w:t>
      </w:r>
      <w:r w:rsidR="00F56F26" w:rsidRPr="00763933">
        <w:rPr>
          <w:rFonts w:hint="eastAsia"/>
        </w:rPr>
        <w:t>我們學習耶穌大祭司的禱告。耶穌藉著</w:t>
      </w:r>
      <w:r>
        <w:rPr>
          <w:rFonts w:hint="eastAsia"/>
        </w:rPr>
        <w:t>背起</w:t>
      </w:r>
      <w:r w:rsidR="00F56F26" w:rsidRPr="00763933">
        <w:rPr>
          <w:rFonts w:hint="eastAsia"/>
        </w:rPr>
        <w:t>十字架來榮耀</w:t>
      </w:r>
      <w:r w:rsidR="00034A52">
        <w:rPr>
          <w:rFonts w:hint="eastAsia"/>
        </w:rPr>
        <w:t xml:space="preserve">　神</w:t>
      </w:r>
      <w:r w:rsidR="00F56F26" w:rsidRPr="00763933">
        <w:rPr>
          <w:rFonts w:hint="eastAsia"/>
        </w:rPr>
        <w:t>。我們</w:t>
      </w:r>
      <w:r>
        <w:rPr>
          <w:rFonts w:hint="eastAsia"/>
        </w:rPr>
        <w:t>也</w:t>
      </w:r>
      <w:r w:rsidR="00F56F26" w:rsidRPr="00763933">
        <w:rPr>
          <w:rFonts w:hint="eastAsia"/>
        </w:rPr>
        <w:t>效法耶穌</w:t>
      </w:r>
      <w:r w:rsidR="00763933" w:rsidRPr="00763933">
        <w:rPr>
          <w:rFonts w:hint="eastAsia"/>
        </w:rPr>
        <w:t>，</w:t>
      </w:r>
      <w:r>
        <w:rPr>
          <w:rFonts w:hint="eastAsia"/>
        </w:rPr>
        <w:t>以</w:t>
      </w:r>
      <w:r w:rsidR="00763933" w:rsidRPr="00763933">
        <w:rPr>
          <w:rFonts w:hint="eastAsia"/>
        </w:rPr>
        <w:t>成全</w:t>
      </w:r>
      <w:r w:rsidR="00034A52">
        <w:rPr>
          <w:rFonts w:hint="eastAsia"/>
        </w:rPr>
        <w:t xml:space="preserve">　神</w:t>
      </w:r>
      <w:r w:rsidR="00763933" w:rsidRPr="00763933">
        <w:rPr>
          <w:rFonts w:hint="eastAsia"/>
        </w:rPr>
        <w:t>所託付的榮耀</w:t>
      </w:r>
      <w:r w:rsidR="00034A52">
        <w:rPr>
          <w:rFonts w:hint="eastAsia"/>
        </w:rPr>
        <w:t xml:space="preserve">　神</w:t>
      </w:r>
      <w:r w:rsidR="00763933" w:rsidRPr="00763933">
        <w:rPr>
          <w:rFonts w:hint="eastAsia"/>
        </w:rPr>
        <w:t>。祈求</w:t>
      </w:r>
      <w:r w:rsidR="00034A52">
        <w:rPr>
          <w:rFonts w:hint="eastAsia"/>
        </w:rPr>
        <w:t xml:space="preserve">　神</w:t>
      </w:r>
      <w:r w:rsidR="00763933" w:rsidRPr="00763933">
        <w:rPr>
          <w:rFonts w:hint="eastAsia"/>
        </w:rPr>
        <w:t>幫我們藉著</w:t>
      </w:r>
      <w:r>
        <w:rPr>
          <w:rFonts w:hint="eastAsia"/>
        </w:rPr>
        <w:t>主的十字架能</w:t>
      </w:r>
      <w:r w:rsidR="00763933" w:rsidRPr="00763933">
        <w:rPr>
          <w:rFonts w:hint="eastAsia"/>
        </w:rPr>
        <w:t>合而為一，</w:t>
      </w:r>
      <w:r>
        <w:rPr>
          <w:rFonts w:hint="eastAsia"/>
        </w:rPr>
        <w:t>叫</w:t>
      </w:r>
      <w:r w:rsidR="00763933" w:rsidRPr="00763933">
        <w:rPr>
          <w:rFonts w:hint="eastAsia"/>
        </w:rPr>
        <w:t>世界</w:t>
      </w:r>
      <w:r>
        <w:rPr>
          <w:rFonts w:hint="eastAsia"/>
        </w:rPr>
        <w:t>曉得</w:t>
      </w:r>
      <w:r w:rsidR="00034A52">
        <w:rPr>
          <w:rFonts w:hint="eastAsia"/>
        </w:rPr>
        <w:t xml:space="preserve">　神</w:t>
      </w:r>
      <w:r w:rsidRPr="00763933">
        <w:rPr>
          <w:rFonts w:hint="eastAsia"/>
        </w:rPr>
        <w:t>的愛</w:t>
      </w:r>
      <w:r w:rsidR="00763933" w:rsidRPr="00763933">
        <w:rPr>
          <w:rFonts w:hint="eastAsia"/>
        </w:rPr>
        <w:t>。</w:t>
      </w:r>
    </w:p>
    <w:sectPr w:rsidR="00F56F26" w:rsidRPr="00763933" w:rsidSect="00034A5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B6" w:rsidRDefault="00691BB6" w:rsidP="00105261">
      <w:pPr>
        <w:spacing w:before="120" w:after="120"/>
      </w:pPr>
      <w:r>
        <w:separator/>
      </w:r>
    </w:p>
  </w:endnote>
  <w:endnote w:type="continuationSeparator" w:id="0">
    <w:p w:rsidR="00691BB6" w:rsidRDefault="00691BB6" w:rsidP="00105261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B" w:rsidRDefault="009B538B" w:rsidP="00105261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A5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B6" w:rsidRDefault="00691BB6" w:rsidP="00105261">
      <w:pPr>
        <w:spacing w:before="120" w:after="120"/>
      </w:pPr>
      <w:r>
        <w:separator/>
      </w:r>
    </w:p>
  </w:footnote>
  <w:footnote w:type="continuationSeparator" w:id="0">
    <w:p w:rsidR="00691BB6" w:rsidRDefault="00691BB6" w:rsidP="00105261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9"/>
    <w:rsid w:val="00015837"/>
    <w:rsid w:val="00034A52"/>
    <w:rsid w:val="00034F02"/>
    <w:rsid w:val="000B551D"/>
    <w:rsid w:val="000D24BC"/>
    <w:rsid w:val="00105261"/>
    <w:rsid w:val="00132791"/>
    <w:rsid w:val="001416C1"/>
    <w:rsid w:val="0016245E"/>
    <w:rsid w:val="001E2976"/>
    <w:rsid w:val="002052E6"/>
    <w:rsid w:val="0046070A"/>
    <w:rsid w:val="00476F87"/>
    <w:rsid w:val="004E5100"/>
    <w:rsid w:val="00533F47"/>
    <w:rsid w:val="005C7F54"/>
    <w:rsid w:val="00691BB6"/>
    <w:rsid w:val="006A532C"/>
    <w:rsid w:val="006B5257"/>
    <w:rsid w:val="006E0E32"/>
    <w:rsid w:val="006E6399"/>
    <w:rsid w:val="00763933"/>
    <w:rsid w:val="0081071D"/>
    <w:rsid w:val="0087494C"/>
    <w:rsid w:val="008B4549"/>
    <w:rsid w:val="008C4BF1"/>
    <w:rsid w:val="009B538B"/>
    <w:rsid w:val="009B6F06"/>
    <w:rsid w:val="009C78F1"/>
    <w:rsid w:val="009E4E64"/>
    <w:rsid w:val="009F0861"/>
    <w:rsid w:val="00A86A30"/>
    <w:rsid w:val="00AC6F43"/>
    <w:rsid w:val="00B11005"/>
    <w:rsid w:val="00B777D5"/>
    <w:rsid w:val="00B91427"/>
    <w:rsid w:val="00BC0E31"/>
    <w:rsid w:val="00C07BE9"/>
    <w:rsid w:val="00CD7B11"/>
    <w:rsid w:val="00D1354F"/>
    <w:rsid w:val="00E068A4"/>
    <w:rsid w:val="00E53259"/>
    <w:rsid w:val="00F56F26"/>
    <w:rsid w:val="00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A52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34A52"/>
    <w:rPr>
      <w:rFonts w:ascii="華康古印體(P)" w:eastAsia="華康古印體(P)" w:hAnsi="Arial"/>
      <w:b/>
      <w:sz w:val="25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E53259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761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A52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34A52"/>
    <w:rPr>
      <w:rFonts w:ascii="華康古印體(P)" w:eastAsia="華康古印體(P)" w:hAnsi="Arial"/>
      <w:b/>
      <w:sz w:val="25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E53259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76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510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11</cp:revision>
  <cp:lastPrinted>1900-12-31T16:00:00Z</cp:lastPrinted>
  <dcterms:created xsi:type="dcterms:W3CDTF">2016-10-01T12:02:00Z</dcterms:created>
  <dcterms:modified xsi:type="dcterms:W3CDTF">2016-10-02T14:02:00Z</dcterms:modified>
</cp:coreProperties>
</file>